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5EA2EF" w14:textId="6EA713F4" w:rsidR="00972AF4" w:rsidRPr="00972AF4" w:rsidRDefault="00972AF4" w:rsidP="00E316EC">
      <w:pPr>
        <w:tabs>
          <w:tab w:val="left" w:pos="6663"/>
        </w:tabs>
        <w:ind w:left="426" w:right="272"/>
        <w:jc w:val="right"/>
        <w:rPr>
          <w:rFonts w:asciiTheme="minorHAnsi" w:hAnsiTheme="minorHAnsi" w:cs="Arial"/>
          <w:color w:val="7F7F7F" w:themeColor="text1" w:themeTint="80"/>
          <w:sz w:val="22"/>
          <w:szCs w:val="22"/>
        </w:rPr>
      </w:pPr>
      <w:r w:rsidRPr="00972AF4">
        <w:rPr>
          <w:rFonts w:asciiTheme="minorHAnsi" w:hAnsiTheme="minorHAnsi" w:cs="Arial"/>
          <w:b/>
          <w:color w:val="7F7F7F" w:themeColor="text1" w:themeTint="80"/>
          <w:sz w:val="22"/>
          <w:szCs w:val="22"/>
        </w:rPr>
        <w:t>Date</w:t>
      </w:r>
      <w:r w:rsidRPr="00972AF4">
        <w:rPr>
          <w:rFonts w:asciiTheme="minorHAnsi" w:hAnsiTheme="minorHAnsi" w:cs="Arial"/>
          <w:color w:val="7F7F7F" w:themeColor="text1" w:themeTint="80"/>
          <w:sz w:val="22"/>
          <w:szCs w:val="22"/>
        </w:rPr>
        <w:t xml:space="preserve"> </w:t>
      </w:r>
      <w:r w:rsidRPr="00972AF4">
        <w:rPr>
          <w:rFonts w:asciiTheme="minorHAnsi" w:hAnsiTheme="minorHAnsi" w:cs="Arial"/>
          <w:b/>
          <w:color w:val="7F7F7F" w:themeColor="text1" w:themeTint="80"/>
          <w:sz w:val="22"/>
          <w:szCs w:val="22"/>
        </w:rPr>
        <w:t xml:space="preserve">: </w:t>
      </w:r>
      <w:r w:rsidRPr="00972AF4">
        <w:rPr>
          <w:rFonts w:asciiTheme="minorHAnsi" w:hAnsiTheme="minorHAnsi" w:cs="Arial"/>
          <w:color w:val="7F7F7F" w:themeColor="text1" w:themeTint="80"/>
          <w:sz w:val="22"/>
          <w:szCs w:val="22"/>
        </w:rPr>
        <w:t>…… / …… / …………</w:t>
      </w:r>
    </w:p>
    <w:p w14:paraId="0D9D58AF" w14:textId="58BD7A54" w:rsidR="00972AF4" w:rsidRPr="00972AF4" w:rsidRDefault="00972AF4" w:rsidP="00972AF4">
      <w:pPr>
        <w:tabs>
          <w:tab w:val="left" w:pos="5580"/>
        </w:tabs>
        <w:ind w:left="426"/>
        <w:rPr>
          <w:rFonts w:asciiTheme="minorHAnsi" w:hAnsiTheme="minorHAnsi" w:cs="Arial"/>
          <w:b/>
          <w:color w:val="1F497D" w:themeColor="text2"/>
          <w:sz w:val="36"/>
          <w:szCs w:val="22"/>
        </w:rPr>
      </w:pPr>
      <w:r w:rsidRPr="00972AF4">
        <w:rPr>
          <w:rFonts w:asciiTheme="minorHAnsi" w:hAnsiTheme="minorHAnsi" w:cs="Arial"/>
          <w:b/>
          <w:color w:val="1F497D" w:themeColor="text2"/>
          <w:sz w:val="36"/>
          <w:szCs w:val="22"/>
        </w:rPr>
        <w:t>Demande de rendez-vous</w:t>
      </w:r>
      <w:r w:rsidRPr="00972AF4">
        <w:rPr>
          <w:rFonts w:asciiTheme="minorHAnsi" w:hAnsiTheme="minorHAnsi" w:cs="Arial"/>
          <w:color w:val="1F497D" w:themeColor="text2"/>
          <w:sz w:val="36"/>
          <w:szCs w:val="22"/>
        </w:rPr>
        <w:t xml:space="preserve"> </w:t>
      </w:r>
      <w:r w:rsidRPr="00972AF4">
        <w:rPr>
          <w:rFonts w:asciiTheme="minorHAnsi" w:hAnsiTheme="minorHAnsi" w:cs="Arial"/>
          <w:b/>
          <w:color w:val="1F497D" w:themeColor="text2"/>
          <w:sz w:val="36"/>
          <w:szCs w:val="22"/>
        </w:rPr>
        <w:t xml:space="preserve">A </w:t>
      </w:r>
      <w:r w:rsidR="00C01563">
        <w:rPr>
          <w:rFonts w:asciiTheme="minorHAnsi" w:hAnsiTheme="minorHAnsi" w:cs="Arial"/>
          <w:b/>
          <w:color w:val="1F497D" w:themeColor="text2"/>
          <w:sz w:val="36"/>
          <w:szCs w:val="22"/>
        </w:rPr>
        <w:t>L’EMBAUCHE</w:t>
      </w:r>
    </w:p>
    <w:p w14:paraId="685FEB58" w14:textId="2B54746F" w:rsidR="00972AF4" w:rsidRPr="00972AF4" w:rsidRDefault="00972AF4" w:rsidP="00972AF4">
      <w:pPr>
        <w:tabs>
          <w:tab w:val="left" w:pos="5580"/>
        </w:tabs>
        <w:ind w:left="426"/>
        <w:rPr>
          <w:rFonts w:asciiTheme="minorHAnsi" w:hAnsiTheme="minorHAnsi" w:cs="Arial"/>
          <w:b/>
          <w:color w:val="7F7F7F" w:themeColor="text1" w:themeTint="80"/>
          <w:sz w:val="22"/>
          <w:szCs w:val="22"/>
        </w:rPr>
      </w:pPr>
      <w:r w:rsidRPr="00972AF4">
        <w:rPr>
          <w:rFonts w:asciiTheme="minorHAnsi" w:hAnsiTheme="minorHAnsi" w:cs="Arial"/>
          <w:color w:val="7F7F7F" w:themeColor="text1" w:themeTint="80"/>
          <w:sz w:val="22"/>
          <w:szCs w:val="22"/>
        </w:rPr>
        <w:t xml:space="preserve">Merci de renseigner </w:t>
      </w:r>
      <w:r w:rsidR="00E316EC" w:rsidRPr="00972AF4">
        <w:rPr>
          <w:rFonts w:asciiTheme="minorHAnsi" w:hAnsiTheme="minorHAnsi" w:cs="Arial"/>
          <w:color w:val="7F7F7F" w:themeColor="text1" w:themeTint="80"/>
          <w:sz w:val="22"/>
          <w:szCs w:val="22"/>
        </w:rPr>
        <w:t xml:space="preserve">TOUS </w:t>
      </w:r>
      <w:r w:rsidRPr="00972AF4">
        <w:rPr>
          <w:rFonts w:asciiTheme="minorHAnsi" w:hAnsiTheme="minorHAnsi" w:cs="Arial"/>
          <w:color w:val="7F7F7F" w:themeColor="text1" w:themeTint="80"/>
          <w:sz w:val="22"/>
          <w:szCs w:val="22"/>
        </w:rPr>
        <w:t xml:space="preserve">les champs </w:t>
      </w:r>
      <w:r w:rsidRPr="00972AF4">
        <w:rPr>
          <w:rFonts w:asciiTheme="minorHAnsi" w:hAnsiTheme="minorHAnsi" w:cs="Arial"/>
          <w:b/>
          <w:color w:val="7F7F7F" w:themeColor="text1" w:themeTint="80"/>
          <w:sz w:val="22"/>
          <w:szCs w:val="22"/>
        </w:rPr>
        <w:t xml:space="preserve">- A RENVOYER PAR MAIL </w:t>
      </w:r>
      <w:r w:rsidR="003C329B">
        <w:rPr>
          <w:rFonts w:asciiTheme="minorHAnsi" w:hAnsiTheme="minorHAnsi" w:cs="Arial"/>
          <w:b/>
          <w:color w:val="7F7F7F" w:themeColor="text1" w:themeTint="80"/>
          <w:sz w:val="22"/>
          <w:szCs w:val="22"/>
        </w:rPr>
        <w:t xml:space="preserve">A L’ASSISTANT </w:t>
      </w:r>
      <w:r w:rsidR="00E316EC">
        <w:rPr>
          <w:rFonts w:asciiTheme="minorHAnsi" w:hAnsiTheme="minorHAnsi" w:cs="Arial"/>
          <w:b/>
          <w:color w:val="7F7F7F" w:themeColor="text1" w:themeTint="80"/>
          <w:sz w:val="22"/>
          <w:szCs w:val="22"/>
        </w:rPr>
        <w:t>REFERENT</w:t>
      </w:r>
    </w:p>
    <w:p w14:paraId="6A07BBE5" w14:textId="77777777" w:rsidR="00972AF4" w:rsidRPr="00972AF4" w:rsidRDefault="00972AF4" w:rsidP="00972AF4">
      <w:pPr>
        <w:tabs>
          <w:tab w:val="left" w:pos="5580"/>
        </w:tabs>
        <w:rPr>
          <w:rFonts w:asciiTheme="minorHAnsi" w:hAnsiTheme="minorHAnsi" w:cs="Arial"/>
          <w:b/>
          <w:color w:val="7F7F7F" w:themeColor="text1" w:themeTint="80"/>
          <w:sz w:val="22"/>
          <w:szCs w:val="22"/>
        </w:rPr>
      </w:pPr>
    </w:p>
    <w:p w14:paraId="45C02DE3" w14:textId="77777777" w:rsidR="00972AF4" w:rsidRPr="00972AF4" w:rsidRDefault="00972AF4" w:rsidP="00972AF4">
      <w:pPr>
        <w:tabs>
          <w:tab w:val="left" w:pos="1134"/>
        </w:tabs>
        <w:ind w:left="426" w:right="720"/>
        <w:rPr>
          <w:rFonts w:asciiTheme="minorHAnsi" w:hAnsiTheme="minorHAnsi" w:cs="Arial"/>
          <w:color w:val="7F7F7F" w:themeColor="text1" w:themeTint="80"/>
          <w:sz w:val="22"/>
          <w:szCs w:val="22"/>
        </w:rPr>
      </w:pPr>
      <w:r w:rsidRPr="00972AF4">
        <w:rPr>
          <w:rFonts w:asciiTheme="minorHAnsi" w:hAnsiTheme="minorHAnsi" w:cs="Arial"/>
          <w:b/>
          <w:color w:val="7F7F7F" w:themeColor="text1" w:themeTint="80"/>
          <w:sz w:val="22"/>
          <w:szCs w:val="22"/>
        </w:rPr>
        <w:tab/>
      </w:r>
      <w:r w:rsidRPr="00972AF4">
        <w:rPr>
          <w:rFonts w:asciiTheme="minorHAnsi" w:hAnsiTheme="minorHAnsi" w:cs="Arial"/>
          <w:b/>
          <w:color w:val="1F497D" w:themeColor="text2"/>
          <w:sz w:val="28"/>
          <w:szCs w:val="22"/>
        </w:rPr>
        <w:t>SOCIETE</w:t>
      </w:r>
    </w:p>
    <w:p w14:paraId="78AD344E" w14:textId="77777777" w:rsidR="00972AF4" w:rsidRPr="00972AF4" w:rsidRDefault="00972AF4" w:rsidP="00972AF4">
      <w:pPr>
        <w:tabs>
          <w:tab w:val="left" w:pos="6663"/>
        </w:tabs>
        <w:ind w:left="426" w:right="720"/>
        <w:rPr>
          <w:rFonts w:asciiTheme="minorHAnsi" w:hAnsiTheme="minorHAnsi" w:cs="Arial"/>
          <w:color w:val="7F7F7F" w:themeColor="text1" w:themeTint="80"/>
          <w:sz w:val="22"/>
          <w:szCs w:val="22"/>
        </w:rPr>
      </w:pPr>
      <w:r w:rsidRPr="00972AF4">
        <w:rPr>
          <w:rFonts w:asciiTheme="minorHAnsi" w:hAnsiTheme="minorHAnsi" w:cs="Arial"/>
          <w:noProof/>
          <w:color w:val="7F7F7F" w:themeColor="text1" w:themeTint="8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9283DDF" wp14:editId="18D99978">
                <wp:simplePos x="0" y="0"/>
                <wp:positionH relativeFrom="column">
                  <wp:posOffset>304800</wp:posOffset>
                </wp:positionH>
                <wp:positionV relativeFrom="paragraph">
                  <wp:posOffset>24765</wp:posOffset>
                </wp:positionV>
                <wp:extent cx="6167531" cy="971550"/>
                <wp:effectExtent l="0" t="0" r="24130" b="19050"/>
                <wp:wrapNone/>
                <wp:docPr id="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7531" cy="971550"/>
                        </a:xfrm>
                        <a:prstGeom prst="roundRect">
                          <a:avLst>
                            <a:gd name="adj" fmla="val 11153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878FF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29D6B4A" w14:textId="7AE60294" w:rsidR="00972AF4" w:rsidRPr="00972AF4" w:rsidRDefault="00972AF4" w:rsidP="00E316EC">
                            <w:pPr>
                              <w:tabs>
                                <w:tab w:val="left" w:pos="142"/>
                                <w:tab w:val="left" w:pos="3969"/>
                                <w:tab w:val="left" w:leader="dot" w:pos="9072"/>
                              </w:tabs>
                              <w:spacing w:line="276" w:lineRule="auto"/>
                              <w:ind w:left="-142" w:right="-5"/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</w:pPr>
                            <w:r w:rsidRPr="00F80129">
                              <w:rPr>
                                <w:rFonts w:ascii="Antique Olive" w:hAnsi="Antique Olive" w:cs="Arial"/>
                                <w:b/>
                                <w:color w:val="245263"/>
                                <w:sz w:val="20"/>
                                <w:szCs w:val="20"/>
                              </w:rPr>
                              <w:tab/>
                            </w:r>
                            <w:r w:rsidRPr="00972AF4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Code adhérent : </w:t>
                            </w:r>
                            <w:r w:rsidR="00E316EC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  <w:t>………………………</w:t>
                            </w:r>
                            <w:r w:rsidRPr="00972AF4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Raison Sociale : </w:t>
                            </w:r>
                            <w:r w:rsidRPr="00972AF4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  <w:tab/>
                            </w:r>
                            <w:r w:rsidRPr="00972AF4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  <w:tab/>
                              <w:t>Nom et coordonnées de la personne demandant la visite :</w:t>
                            </w:r>
                          </w:p>
                          <w:p w14:paraId="4C29E8BF" w14:textId="77777777" w:rsidR="00972AF4" w:rsidRPr="00972AF4" w:rsidRDefault="00972AF4" w:rsidP="00E316EC">
                            <w:pPr>
                              <w:tabs>
                                <w:tab w:val="left" w:pos="142"/>
                                <w:tab w:val="left" w:leader="dot" w:pos="9072"/>
                              </w:tabs>
                              <w:spacing w:line="276" w:lineRule="auto"/>
                              <w:ind w:left="-142" w:right="-5"/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</w:pPr>
                            <w:r w:rsidRPr="00972AF4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  <w:tab/>
                            </w:r>
                            <w:r w:rsidRPr="00972AF4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7ED2D2AE" w14:textId="77777777" w:rsidR="00972AF4" w:rsidRPr="00972AF4" w:rsidRDefault="00972AF4" w:rsidP="00E316EC">
                            <w:pPr>
                              <w:tabs>
                                <w:tab w:val="left" w:pos="142"/>
                                <w:tab w:val="left" w:leader="dot" w:pos="9072"/>
                              </w:tabs>
                              <w:spacing w:line="276" w:lineRule="auto"/>
                              <w:ind w:left="-142" w:right="-5"/>
                              <w:rPr>
                                <w:rFonts w:asciiTheme="minorHAnsi" w:hAnsiTheme="minorHAnsi" w:cs="Arial"/>
                                <w:b/>
                                <w:color w:val="7F7F7F" w:themeColor="text1" w:themeTint="80"/>
                                <w:sz w:val="22"/>
                                <w:szCs w:val="22"/>
                              </w:rPr>
                            </w:pPr>
                            <w:r w:rsidRPr="00972AF4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  <w:tab/>
                              <w:t xml:space="preserve">Nom du médecin du travail : </w:t>
                            </w:r>
                            <w:r w:rsidRPr="00972AF4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78E9619B" w14:textId="77777777" w:rsidR="00972AF4" w:rsidRPr="00821707" w:rsidRDefault="00972AF4" w:rsidP="00972A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283DDF" id="AutoShape 9" o:spid="_x0000_s1026" style="position:absolute;left:0;text-align:left;margin-left:24pt;margin-top:1.95pt;width:485.65pt;height:76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3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SQ5PAIAAHoEAAAOAAAAZHJzL2Uyb0RvYy54bWysVFFvEzEMfkfiP0R5Z9fr2rU97TpNG0VI&#10;AyYGPyBNcr1ALg5O2uv49Ti5rnSAeEDcQ2TH9hfbn32XV/vOsp3GYMDVvDwbcaadBGXcpuafP61e&#10;zTkLUTglLDhd80cd+NXy5YvL3ld6DC1YpZERiAtV72vexuirogiy1Z0IZ+C1I2MD2IlIKm4KhaIn&#10;9M4W49HoougBlUeQOgS6vR2MfJnxm0bL+KFpgo7M1pxyi/nEfK7TWSwvRbVB4VsjD2mIf8iiE8bR&#10;o0eoWxEF26L5DaozEiFAE88kdAU0jZE610DVlKNfqnlohde5FmpO8Mc2hf8HK9/v7pEZVfMpZ050&#10;RNH1NkJ+mS1Se3ofKvJ68PeYCgz+DuTXwBzctMJt9DUi9K0WipIqk3/xLCApgULZun8HitAFoedO&#10;7RvsEiD1gO0zIY9HQvQ+MkmXF+XFbHpecibJtpiV02lmrBDVU7THEN9o6FgSao6wdeojsZ6fELu7&#10;EDMr6lCbUF84azpLHO+EZWVZTs9z0qI6OBP2E2YuF6xRK2NtVnCzvrHIKLTmq/wdgsOpm3Wsp2Ys&#10;RpTt3zFG89l8tfoTRi4kD2fq7WunshyFsYNMaVqXwHUecqrzqfWp2wNrcb/e022iYA3qkUhAGBaA&#10;FpaEFvA7Zz0Nf83Dt61AzZl964jIRTmZpG3JymQ6G5OCp5b1qUU4SVA1j5wN4k0cNmzr0WxaeqnM&#10;fXCQRqsxx1SHrA4jQwNO0rMNOtWz189fxvIHAAAA//8DAFBLAwQUAAYACAAAACEAmPFM390AAAAJ&#10;AQAADwAAAGRycy9kb3ducmV2LnhtbEyPQU+DQBCF7yb+h82YeLMLtjYssjTGpInXFut5gBFQdhbZ&#10;LaX/vtuTvb3Jm7z3vWwzm15MNLrOsoZ4EYEgrmzdcaPhs9g+JSCcR66xt0wazuRgk9/fZZjW9sQ7&#10;mva+ESGEXYoaWu+HVEpXtWTQLexAHLxvOxr04RwbWY94CuGml89RtJYGOw4NLQ703lL1uz8aDZjE&#10;f5362KE5H7g4bFUxfZU/Wj8+zG+vIDzN/v8ZrvgBHfLAVNoj1070GlZJmOI1LBWIqx3FagmiDOpl&#10;rUDmmbxdkF8AAAD//wMAUEsBAi0AFAAGAAgAAAAhALaDOJL+AAAA4QEAABMAAAAAAAAAAAAAAAAA&#10;AAAAAFtDb250ZW50X1R5cGVzXS54bWxQSwECLQAUAAYACAAAACEAOP0h/9YAAACUAQAACwAAAAAA&#10;AAAAAAAAAAAvAQAAX3JlbHMvLnJlbHNQSwECLQAUAAYACAAAACEAlAUkOTwCAAB6BAAADgAAAAAA&#10;AAAAAAAAAAAuAgAAZHJzL2Uyb0RvYy54bWxQSwECLQAUAAYACAAAACEAmPFM390AAAAJAQAADwAA&#10;AAAAAAAAAAAAAACWBAAAZHJzL2Rvd25yZXYueG1sUEsFBgAAAAAEAAQA8wAAAKAFAAAAAA==&#10;" strokecolor="#0878ff" strokeweight="1.5pt">
                <v:textbox>
                  <w:txbxContent>
                    <w:p w14:paraId="629D6B4A" w14:textId="7AE60294" w:rsidR="00972AF4" w:rsidRPr="00972AF4" w:rsidRDefault="00972AF4" w:rsidP="00E316EC">
                      <w:pPr>
                        <w:tabs>
                          <w:tab w:val="left" w:pos="142"/>
                          <w:tab w:val="left" w:pos="3969"/>
                          <w:tab w:val="left" w:leader="dot" w:pos="9072"/>
                        </w:tabs>
                        <w:spacing w:line="276" w:lineRule="auto"/>
                        <w:ind w:left="-142" w:right="-5"/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2"/>
                        </w:rPr>
                      </w:pPr>
                      <w:r w:rsidRPr="00F80129">
                        <w:rPr>
                          <w:rFonts w:ascii="Antique Olive" w:hAnsi="Antique Olive" w:cs="Arial"/>
                          <w:b/>
                          <w:color w:val="245263"/>
                          <w:sz w:val="20"/>
                          <w:szCs w:val="20"/>
                        </w:rPr>
                        <w:tab/>
                      </w:r>
                      <w:r w:rsidRPr="00972AF4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2"/>
                        </w:rPr>
                        <w:t xml:space="preserve">Code adhérent : </w:t>
                      </w:r>
                      <w:r w:rsidR="00E316EC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2"/>
                        </w:rPr>
                        <w:t>………………………</w:t>
                      </w:r>
                      <w:r w:rsidRPr="00972AF4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2"/>
                        </w:rPr>
                        <w:t xml:space="preserve">Raison Sociale : </w:t>
                      </w:r>
                      <w:r w:rsidRPr="00972AF4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2"/>
                        </w:rPr>
                        <w:tab/>
                      </w:r>
                      <w:r w:rsidRPr="00972AF4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2"/>
                        </w:rPr>
                        <w:tab/>
                        <w:t>Nom et coordonnées de la personne demandant la visite :</w:t>
                      </w:r>
                    </w:p>
                    <w:p w14:paraId="4C29E8BF" w14:textId="77777777" w:rsidR="00972AF4" w:rsidRPr="00972AF4" w:rsidRDefault="00972AF4" w:rsidP="00E316EC">
                      <w:pPr>
                        <w:tabs>
                          <w:tab w:val="left" w:pos="142"/>
                          <w:tab w:val="left" w:leader="dot" w:pos="9072"/>
                        </w:tabs>
                        <w:spacing w:line="276" w:lineRule="auto"/>
                        <w:ind w:left="-142" w:right="-5"/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2"/>
                        </w:rPr>
                      </w:pPr>
                      <w:r w:rsidRPr="00972AF4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2"/>
                        </w:rPr>
                        <w:tab/>
                      </w:r>
                      <w:r w:rsidRPr="00972AF4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2"/>
                        </w:rPr>
                        <w:tab/>
                      </w:r>
                    </w:p>
                    <w:p w14:paraId="7ED2D2AE" w14:textId="77777777" w:rsidR="00972AF4" w:rsidRPr="00972AF4" w:rsidRDefault="00972AF4" w:rsidP="00E316EC">
                      <w:pPr>
                        <w:tabs>
                          <w:tab w:val="left" w:pos="142"/>
                          <w:tab w:val="left" w:leader="dot" w:pos="9072"/>
                        </w:tabs>
                        <w:spacing w:line="276" w:lineRule="auto"/>
                        <w:ind w:left="-142" w:right="-5"/>
                        <w:rPr>
                          <w:rFonts w:asciiTheme="minorHAnsi" w:hAnsiTheme="minorHAnsi" w:cs="Arial"/>
                          <w:b/>
                          <w:color w:val="7F7F7F" w:themeColor="text1" w:themeTint="80"/>
                          <w:sz w:val="22"/>
                          <w:szCs w:val="22"/>
                        </w:rPr>
                      </w:pPr>
                      <w:r w:rsidRPr="00972AF4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2"/>
                        </w:rPr>
                        <w:tab/>
                        <w:t xml:space="preserve">Nom du médecin du travail : </w:t>
                      </w:r>
                      <w:r w:rsidRPr="00972AF4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2"/>
                        </w:rPr>
                        <w:tab/>
                      </w:r>
                    </w:p>
                    <w:p w14:paraId="78E9619B" w14:textId="77777777" w:rsidR="00972AF4" w:rsidRPr="00821707" w:rsidRDefault="00972AF4" w:rsidP="00972AF4"/>
                  </w:txbxContent>
                </v:textbox>
              </v:roundrect>
            </w:pict>
          </mc:Fallback>
        </mc:AlternateContent>
      </w:r>
    </w:p>
    <w:p w14:paraId="27BC822F" w14:textId="77777777" w:rsidR="00972AF4" w:rsidRPr="00972AF4" w:rsidRDefault="00972AF4" w:rsidP="00972AF4">
      <w:pPr>
        <w:tabs>
          <w:tab w:val="left" w:pos="6663"/>
        </w:tabs>
        <w:ind w:left="426" w:right="720"/>
        <w:rPr>
          <w:rFonts w:asciiTheme="minorHAnsi" w:hAnsiTheme="minorHAnsi" w:cs="Arial"/>
          <w:color w:val="7F7F7F" w:themeColor="text1" w:themeTint="80"/>
          <w:sz w:val="22"/>
          <w:szCs w:val="22"/>
        </w:rPr>
      </w:pPr>
    </w:p>
    <w:p w14:paraId="05DB03A5" w14:textId="77777777" w:rsidR="00972AF4" w:rsidRPr="00972AF4" w:rsidRDefault="00972AF4" w:rsidP="00972AF4">
      <w:pPr>
        <w:tabs>
          <w:tab w:val="left" w:pos="6663"/>
        </w:tabs>
        <w:ind w:left="426" w:right="720"/>
        <w:rPr>
          <w:rFonts w:asciiTheme="minorHAnsi" w:hAnsiTheme="minorHAnsi" w:cs="Arial"/>
          <w:color w:val="7F7F7F" w:themeColor="text1" w:themeTint="80"/>
          <w:sz w:val="22"/>
          <w:szCs w:val="22"/>
        </w:rPr>
      </w:pPr>
    </w:p>
    <w:p w14:paraId="3E2777C1" w14:textId="77777777" w:rsidR="00972AF4" w:rsidRPr="00972AF4" w:rsidRDefault="00972AF4" w:rsidP="00972AF4">
      <w:pPr>
        <w:tabs>
          <w:tab w:val="left" w:pos="6663"/>
        </w:tabs>
        <w:ind w:left="426" w:right="720"/>
        <w:rPr>
          <w:rFonts w:asciiTheme="minorHAnsi" w:hAnsiTheme="minorHAnsi" w:cs="Arial"/>
          <w:color w:val="7F7F7F" w:themeColor="text1" w:themeTint="80"/>
          <w:sz w:val="22"/>
          <w:szCs w:val="22"/>
        </w:rPr>
      </w:pPr>
    </w:p>
    <w:p w14:paraId="0B2A0467" w14:textId="77777777" w:rsidR="00972AF4" w:rsidRPr="00972AF4" w:rsidRDefault="00972AF4" w:rsidP="00972AF4">
      <w:pPr>
        <w:tabs>
          <w:tab w:val="left" w:pos="6663"/>
        </w:tabs>
        <w:ind w:left="426" w:right="720"/>
        <w:rPr>
          <w:rFonts w:asciiTheme="minorHAnsi" w:hAnsiTheme="minorHAnsi" w:cs="Arial"/>
          <w:b/>
          <w:color w:val="7F7F7F" w:themeColor="text1" w:themeTint="80"/>
          <w:sz w:val="22"/>
          <w:szCs w:val="22"/>
        </w:rPr>
      </w:pPr>
      <w:r w:rsidRPr="00972AF4">
        <w:rPr>
          <w:rFonts w:asciiTheme="minorHAnsi" w:hAnsiTheme="minorHAnsi" w:cs="Arial"/>
          <w:color w:val="7F7F7F" w:themeColor="text1" w:themeTint="80"/>
          <w:sz w:val="22"/>
          <w:szCs w:val="22"/>
        </w:rPr>
        <w:tab/>
      </w:r>
    </w:p>
    <w:p w14:paraId="65F79C5D" w14:textId="77777777" w:rsidR="00972AF4" w:rsidRPr="00972AF4" w:rsidRDefault="00972AF4" w:rsidP="00972AF4">
      <w:pPr>
        <w:tabs>
          <w:tab w:val="left" w:pos="5580"/>
        </w:tabs>
        <w:ind w:left="426"/>
        <w:rPr>
          <w:rFonts w:asciiTheme="minorHAnsi" w:hAnsiTheme="minorHAnsi" w:cs="Arial"/>
          <w:b/>
          <w:color w:val="7F7F7F" w:themeColor="text1" w:themeTint="80"/>
          <w:sz w:val="22"/>
          <w:szCs w:val="22"/>
        </w:rPr>
      </w:pPr>
    </w:p>
    <w:p w14:paraId="457E9FE2" w14:textId="77777777" w:rsidR="00972AF4" w:rsidRPr="00972AF4" w:rsidRDefault="00972AF4" w:rsidP="00972AF4">
      <w:pPr>
        <w:tabs>
          <w:tab w:val="left" w:pos="1134"/>
        </w:tabs>
        <w:rPr>
          <w:rFonts w:asciiTheme="minorHAnsi" w:hAnsiTheme="minorHAnsi" w:cs="Arial"/>
          <w:b/>
          <w:color w:val="7F7F7F" w:themeColor="text1" w:themeTint="80"/>
          <w:sz w:val="22"/>
          <w:szCs w:val="22"/>
        </w:rPr>
      </w:pPr>
      <w:r w:rsidRPr="00972AF4">
        <w:rPr>
          <w:rFonts w:asciiTheme="minorHAnsi" w:hAnsiTheme="minorHAnsi" w:cs="Arial"/>
          <w:b/>
          <w:color w:val="7F7F7F" w:themeColor="text1" w:themeTint="80"/>
          <w:sz w:val="22"/>
          <w:szCs w:val="22"/>
        </w:rPr>
        <w:tab/>
      </w:r>
      <w:r w:rsidRPr="00972AF4">
        <w:rPr>
          <w:rFonts w:asciiTheme="minorHAnsi" w:hAnsiTheme="minorHAnsi" w:cs="Arial"/>
          <w:b/>
          <w:color w:val="1F497D" w:themeColor="text2"/>
          <w:sz w:val="28"/>
          <w:szCs w:val="22"/>
        </w:rPr>
        <w:t>SALARIE*</w:t>
      </w:r>
    </w:p>
    <w:p w14:paraId="25C888BB" w14:textId="77777777" w:rsidR="00972AF4" w:rsidRPr="00972AF4" w:rsidRDefault="00972AF4" w:rsidP="00972AF4">
      <w:pPr>
        <w:tabs>
          <w:tab w:val="left" w:pos="2127"/>
          <w:tab w:val="left" w:leader="dot" w:pos="10348"/>
        </w:tabs>
        <w:spacing w:line="360" w:lineRule="auto"/>
        <w:ind w:left="426"/>
        <w:rPr>
          <w:rFonts w:asciiTheme="minorHAnsi" w:hAnsiTheme="minorHAnsi" w:cs="Arial"/>
          <w:b/>
          <w:color w:val="7F7F7F" w:themeColor="text1" w:themeTint="80"/>
          <w:sz w:val="22"/>
          <w:szCs w:val="22"/>
        </w:rPr>
      </w:pPr>
      <w:r w:rsidRPr="00972AF4">
        <w:rPr>
          <w:rFonts w:asciiTheme="minorHAnsi" w:hAnsiTheme="minorHAnsi" w:cs="Arial"/>
          <w:b/>
          <w:noProof/>
          <w:color w:val="7F7F7F" w:themeColor="text1" w:themeTint="8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469D6B4" wp14:editId="19FB4B54">
                <wp:simplePos x="0" y="0"/>
                <wp:positionH relativeFrom="column">
                  <wp:posOffset>304800</wp:posOffset>
                </wp:positionH>
                <wp:positionV relativeFrom="paragraph">
                  <wp:posOffset>41911</wp:posOffset>
                </wp:positionV>
                <wp:extent cx="6168166" cy="5276850"/>
                <wp:effectExtent l="0" t="0" r="23495" b="19050"/>
                <wp:wrapNone/>
                <wp:docPr id="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8166" cy="5276850"/>
                        </a:xfrm>
                        <a:prstGeom prst="roundRect">
                          <a:avLst>
                            <a:gd name="adj" fmla="val 622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878FF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28630EC" w14:textId="77777777" w:rsidR="00972AF4" w:rsidRPr="00972AF4" w:rsidRDefault="00972AF4" w:rsidP="00E316EC">
                            <w:pPr>
                              <w:tabs>
                                <w:tab w:val="left" w:pos="142"/>
                                <w:tab w:val="left" w:leader="dot" w:pos="9072"/>
                              </w:tabs>
                              <w:spacing w:line="276" w:lineRule="auto"/>
                              <w:ind w:left="-142" w:right="-19"/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</w:pPr>
                            <w:r w:rsidRPr="00F80129">
                              <w:rPr>
                                <w:rFonts w:ascii="Antique Olive" w:hAnsi="Antique Olive" w:cs="Arial"/>
                                <w:b/>
                                <w:color w:val="245263"/>
                                <w:sz w:val="20"/>
                                <w:szCs w:val="20"/>
                              </w:rPr>
                              <w:tab/>
                            </w:r>
                            <w:r w:rsidRPr="00972AF4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  <w:t xml:space="preserve">Nom : </w:t>
                            </w:r>
                            <w:r w:rsidRPr="00972AF4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  <w:tab/>
                              <w:t xml:space="preserve"> </w:t>
                            </w:r>
                          </w:p>
                          <w:p w14:paraId="210FB3CA" w14:textId="77777777" w:rsidR="00972AF4" w:rsidRPr="00972AF4" w:rsidRDefault="00972AF4" w:rsidP="00E316EC">
                            <w:pPr>
                              <w:tabs>
                                <w:tab w:val="left" w:pos="142"/>
                                <w:tab w:val="left" w:leader="dot" w:pos="9072"/>
                              </w:tabs>
                              <w:spacing w:line="276" w:lineRule="auto"/>
                              <w:ind w:left="-142" w:right="-19"/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</w:pPr>
                            <w:r w:rsidRPr="00972AF4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  <w:tab/>
                              <w:t xml:space="preserve">Nom de jeune fille : </w:t>
                            </w:r>
                            <w:r w:rsidRPr="00972AF4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  <w:tab/>
                            </w:r>
                            <w:r w:rsidRPr="00972AF4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  <w:tab/>
                              <w:t xml:space="preserve">Prénom : </w:t>
                            </w:r>
                            <w:r w:rsidRPr="00972AF4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  <w:tab/>
                            </w:r>
                          </w:p>
                          <w:p w14:paraId="0685238F" w14:textId="1CB4B8B8" w:rsidR="00C01563" w:rsidRPr="000D1D3F" w:rsidRDefault="00972AF4" w:rsidP="00E316EC">
                            <w:pPr>
                              <w:tabs>
                                <w:tab w:val="left" w:pos="142"/>
                                <w:tab w:val="left" w:leader="dot" w:pos="10348"/>
                              </w:tabs>
                              <w:spacing w:line="276" w:lineRule="auto"/>
                              <w:ind w:left="-142" w:right="-19"/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</w:pPr>
                            <w:r w:rsidRPr="00972AF4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  <w:tab/>
                              <w:t>Date de naissance : …… / …… / …………</w:t>
                            </w:r>
                            <w:r w:rsidR="00E316EC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  <w:t xml:space="preserve">                 </w:t>
                            </w:r>
                            <w:r w:rsidR="00C01563" w:rsidRPr="000D1D3F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  <w:t>Date d’embauche : …… / …… / …………</w:t>
                            </w:r>
                          </w:p>
                          <w:p w14:paraId="0C41B0DC" w14:textId="10A2BD1D" w:rsidR="00C01563" w:rsidRDefault="00C01563" w:rsidP="00E316EC">
                            <w:pPr>
                              <w:tabs>
                                <w:tab w:val="left" w:pos="142"/>
                                <w:tab w:val="left" w:pos="1134"/>
                                <w:tab w:val="left" w:pos="1985"/>
                                <w:tab w:val="left" w:pos="2835"/>
                                <w:tab w:val="left" w:pos="4678"/>
                                <w:tab w:val="left" w:leader="dot" w:pos="9072"/>
                              </w:tabs>
                              <w:spacing w:line="276" w:lineRule="auto"/>
                              <w:ind w:left="-142" w:right="-19"/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</w:pPr>
                            <w:r w:rsidRPr="000D1D3F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  <w:tab/>
                              <w:t xml:space="preserve">Contrat : </w:t>
                            </w:r>
                            <w:r w:rsidRPr="000D1D3F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  <w:tab/>
                            </w:r>
                            <w:r w:rsidRPr="000D1D3F">
                              <w:rPr>
                                <w:rFonts w:asciiTheme="minorHAnsi" w:hAnsiTheme="minorHAnsi" w:cs="Arial"/>
                                <w:b/>
                                <w:color w:val="FFC000"/>
                                <w:sz w:val="22"/>
                                <w:szCs w:val="20"/>
                              </w:rPr>
                              <w:sym w:font="Wingdings 2" w:char="F035"/>
                            </w:r>
                            <w:r w:rsidRPr="000D1D3F">
                              <w:rPr>
                                <w:rFonts w:asciiTheme="minorHAnsi" w:hAnsiTheme="minorHAnsi" w:cs="Arial"/>
                                <w:b/>
                                <w:color w:val="7F7F7F" w:themeColor="text1" w:themeTint="80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Pr="000D1D3F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  <w:t xml:space="preserve"> CDI </w:t>
                            </w:r>
                            <w:r w:rsidRPr="000D1D3F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  <w:tab/>
                            </w:r>
                            <w:r w:rsidRPr="000D1D3F">
                              <w:rPr>
                                <w:rFonts w:asciiTheme="minorHAnsi" w:hAnsiTheme="minorHAnsi" w:cs="Arial"/>
                                <w:b/>
                                <w:color w:val="FFC000"/>
                                <w:sz w:val="22"/>
                                <w:szCs w:val="20"/>
                              </w:rPr>
                              <w:sym w:font="Wingdings 2" w:char="F035"/>
                            </w:r>
                            <w:r w:rsidRPr="000D1D3F">
                              <w:rPr>
                                <w:rFonts w:asciiTheme="minorHAnsi" w:hAnsiTheme="minorHAnsi" w:cs="Arial"/>
                                <w:b/>
                                <w:color w:val="7F7F7F" w:themeColor="text1" w:themeTint="80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Pr="000D1D3F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  <w:t xml:space="preserve"> CDD</w:t>
                            </w:r>
                            <w:r w:rsidRPr="000D1D3F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  <w:tab/>
                            </w:r>
                            <w:r w:rsidRPr="000D1D3F">
                              <w:rPr>
                                <w:rFonts w:asciiTheme="minorHAnsi" w:hAnsiTheme="minorHAnsi" w:cs="Arial"/>
                                <w:b/>
                                <w:color w:val="FFC000"/>
                                <w:sz w:val="22"/>
                                <w:szCs w:val="20"/>
                              </w:rPr>
                              <w:sym w:font="Wingdings 2" w:char="F035"/>
                            </w:r>
                            <w:r w:rsidRPr="000D1D3F">
                              <w:rPr>
                                <w:rFonts w:asciiTheme="minorHAnsi" w:hAnsiTheme="minorHAnsi" w:cs="Arial"/>
                                <w:b/>
                                <w:color w:val="FFC000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Pr="000D1D3F">
                              <w:rPr>
                                <w:rFonts w:asciiTheme="minorHAnsi" w:hAnsiTheme="minorHAnsi" w:cs="Arial"/>
                                <w:color w:val="FFC000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Pr="000D1D3F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  <w:t>Apprentissage</w:t>
                            </w:r>
                            <w:r w:rsidRPr="000D1D3F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  <w:tab/>
                            </w:r>
                            <w:r w:rsidRPr="000D1D3F">
                              <w:rPr>
                                <w:rFonts w:asciiTheme="minorHAnsi" w:hAnsiTheme="minorHAnsi" w:cs="Arial"/>
                                <w:b/>
                                <w:color w:val="FFC000"/>
                                <w:sz w:val="22"/>
                                <w:szCs w:val="20"/>
                              </w:rPr>
                              <w:sym w:font="Wingdings 2" w:char="F035"/>
                            </w:r>
                            <w:r w:rsidRPr="000D1D3F">
                              <w:rPr>
                                <w:rFonts w:asciiTheme="minorHAnsi" w:hAnsiTheme="minorHAnsi" w:cs="Arial"/>
                                <w:b/>
                                <w:color w:val="FFC000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Pr="000D1D3F">
                              <w:rPr>
                                <w:rFonts w:asciiTheme="minorHAnsi" w:hAnsiTheme="minorHAnsi" w:cs="Arial"/>
                                <w:color w:val="FFC000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="00E316EC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  <w:t xml:space="preserve">Intérimaire </w:t>
                            </w:r>
                            <w:r w:rsidRPr="000D1D3F">
                              <w:rPr>
                                <w:rFonts w:asciiTheme="minorHAnsi" w:hAnsiTheme="minorHAnsi" w:cs="Arial"/>
                                <w:b/>
                                <w:color w:val="FFC000"/>
                                <w:sz w:val="22"/>
                                <w:szCs w:val="20"/>
                              </w:rPr>
                              <w:sym w:font="Wingdings 2" w:char="F035"/>
                            </w:r>
                            <w:r w:rsidRPr="000D1D3F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  <w:t xml:space="preserve">  Autre – précisez : </w:t>
                            </w:r>
                            <w:r w:rsidRPr="000D1D3F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  <w:tab/>
                            </w:r>
                          </w:p>
                          <w:p w14:paraId="60433C5A" w14:textId="5A69DDF9" w:rsidR="00E316EC" w:rsidRPr="000D1D3F" w:rsidRDefault="00E316EC" w:rsidP="00E316EC">
                            <w:pPr>
                              <w:tabs>
                                <w:tab w:val="left" w:pos="142"/>
                                <w:tab w:val="left" w:pos="1134"/>
                                <w:tab w:val="left" w:leader="dot" w:pos="9072"/>
                              </w:tabs>
                              <w:spacing w:line="276" w:lineRule="auto"/>
                              <w:ind w:left="-142" w:right="-19"/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  <w:tab/>
                            </w:r>
                            <w:r w:rsidRPr="000D1D3F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  <w:t>Poste de travail / Emploi</w:t>
                            </w:r>
                            <w:r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  <w:t xml:space="preserve"> (si intérimaire, vous pouvez préciser 3 emplois)</w:t>
                            </w:r>
                            <w:r w:rsidRPr="000D1D3F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  <w:t xml:space="preserve"> : </w:t>
                            </w:r>
                            <w:r w:rsidRPr="000D1D3F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  <w:tab/>
                            </w:r>
                          </w:p>
                          <w:p w14:paraId="6122D682" w14:textId="20942E08" w:rsidR="00E316EC" w:rsidRDefault="00C01563" w:rsidP="00E316EC">
                            <w:pPr>
                              <w:pStyle w:val="Default"/>
                              <w:spacing w:line="276" w:lineRule="auto"/>
                              <w:ind w:left="142"/>
                              <w:rPr>
                                <w:rFonts w:asciiTheme="minorHAnsi" w:hAnsiTheme="minorHAnsi" w:cs="Arial"/>
                                <w:i/>
                                <w:color w:val="7F7F7F" w:themeColor="text1" w:themeTint="80"/>
                                <w:sz w:val="18"/>
                                <w:szCs w:val="20"/>
                              </w:rPr>
                            </w:pPr>
                            <w:r w:rsidRPr="000D1D3F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  <w:t>Ca</w:t>
                            </w:r>
                            <w:r w:rsidR="00E316EC">
                              <w:rPr>
                                <w:rFonts w:asciiTheme="minorHAnsi" w:hAnsiTheme="minorHAnsi" w:cs="Arial"/>
                                <w:color w:val="7F7F7F" w:themeColor="text1" w:themeTint="80"/>
                                <w:sz w:val="22"/>
                                <w:szCs w:val="20"/>
                              </w:rPr>
                              <w:t xml:space="preserve">s particulier </w:t>
                            </w:r>
                            <w:r w:rsidR="00E316EC" w:rsidRPr="00E316EC">
                              <w:rPr>
                                <w:rFonts w:asciiTheme="minorHAnsi" w:hAnsiTheme="minorHAnsi" w:cs="Arial"/>
                                <w:i/>
                                <w:color w:val="7F7F7F" w:themeColor="text1" w:themeTint="80"/>
                                <w:sz w:val="18"/>
                                <w:szCs w:val="20"/>
                              </w:rPr>
                              <w:t xml:space="preserve">(la </w:t>
                            </w:r>
                            <w:r w:rsidR="00E316EC" w:rsidRPr="00E316EC">
                              <w:rPr>
                                <w:rFonts w:asciiTheme="minorHAnsi" w:hAnsiTheme="minorHAnsi" w:cs="Arial"/>
                                <w:i/>
                                <w:color w:val="7F7F7F" w:themeColor="text1" w:themeTint="80"/>
                                <w:sz w:val="18"/>
                                <w:szCs w:val="20"/>
                              </w:rPr>
                              <w:t xml:space="preserve">Surveillance Individuelle Renforcée </w:t>
                            </w:r>
                            <w:r w:rsidR="00E316EC" w:rsidRPr="00E316EC">
                              <w:rPr>
                                <w:rFonts w:asciiTheme="minorHAnsi" w:hAnsiTheme="minorHAnsi" w:cs="Arial"/>
                                <w:i/>
                                <w:color w:val="7F7F7F" w:themeColor="text1" w:themeTint="80"/>
                                <w:sz w:val="18"/>
                                <w:szCs w:val="20"/>
                              </w:rPr>
                              <w:t xml:space="preserve">sera indiquée </w:t>
                            </w:r>
                            <w:r w:rsidR="00E316EC" w:rsidRPr="00E316EC">
                              <w:rPr>
                                <w:rFonts w:asciiTheme="minorHAnsi" w:hAnsiTheme="minorHAnsi" w:cs="Arial"/>
                                <w:i/>
                                <w:color w:val="7F7F7F" w:themeColor="text1" w:themeTint="80"/>
                                <w:sz w:val="18"/>
                                <w:szCs w:val="20"/>
                              </w:rPr>
                              <w:t>pour les postes à risques identifiés par l’article R.4624-23 du Code du Travail)</w:t>
                            </w:r>
                          </w:p>
                          <w:p w14:paraId="33A8E8BD" w14:textId="77777777" w:rsidR="00E316EC" w:rsidRPr="00E316EC" w:rsidRDefault="00E316EC" w:rsidP="00E316EC">
                            <w:pPr>
                              <w:pStyle w:val="Default"/>
                              <w:ind w:left="567"/>
                              <w:rPr>
                                <w:rFonts w:ascii="Calibri Light" w:hAnsi="Calibri Light" w:cs="Calibri Light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E316EC">
                              <w:rPr>
                                <w:rFonts w:ascii="Calibri Light" w:hAnsi="Calibri Light" w:cs="Calibri Light"/>
                                <w:color w:val="7F7F7F" w:themeColor="text1" w:themeTint="80"/>
                                <w:sz w:val="20"/>
                                <w:szCs w:val="20"/>
                              </w:rPr>
                              <w:t>⃝ Agents biologiques des groupes 3et 4</w:t>
                            </w:r>
                          </w:p>
                          <w:p w14:paraId="71F57685" w14:textId="77777777" w:rsidR="00E316EC" w:rsidRPr="00E316EC" w:rsidRDefault="00E316EC" w:rsidP="00E316EC">
                            <w:pPr>
                              <w:pStyle w:val="Default"/>
                              <w:ind w:left="567"/>
                              <w:rPr>
                                <w:rFonts w:ascii="Calibri Light" w:hAnsi="Calibri Light" w:cs="Calibri Light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E316EC">
                              <w:rPr>
                                <w:rFonts w:ascii="Calibri Light" w:hAnsi="Calibri Light" w:cs="Calibri Light"/>
                                <w:color w:val="7F7F7F" w:themeColor="text1" w:themeTint="80"/>
                                <w:sz w:val="20"/>
                                <w:szCs w:val="20"/>
                              </w:rPr>
                              <w:t>⃝ Agents biologiques groupe 2(AB2)</w:t>
                            </w:r>
                          </w:p>
                          <w:p w14:paraId="70D0C0AD" w14:textId="77777777" w:rsidR="00E316EC" w:rsidRPr="00E316EC" w:rsidRDefault="00E316EC" w:rsidP="00E316EC">
                            <w:pPr>
                              <w:pStyle w:val="Default"/>
                              <w:ind w:left="567"/>
                              <w:rPr>
                                <w:rFonts w:ascii="Calibri Light" w:hAnsi="Calibri Light" w:cs="Calibri Light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E316EC">
                              <w:rPr>
                                <w:rFonts w:ascii="Calibri Light" w:hAnsi="Calibri Light" w:cs="Calibri Light"/>
                                <w:color w:val="7F7F7F" w:themeColor="text1" w:themeTint="80"/>
                                <w:sz w:val="20"/>
                                <w:szCs w:val="20"/>
                              </w:rPr>
                              <w:t>⃝ Agents cancérogènes, mutagènes, ou toxiques pour la reproduction de cat 1et 2</w:t>
                            </w:r>
                          </w:p>
                          <w:p w14:paraId="137CB080" w14:textId="77777777" w:rsidR="00E316EC" w:rsidRPr="00E316EC" w:rsidRDefault="00E316EC" w:rsidP="00E316EC">
                            <w:pPr>
                              <w:pStyle w:val="Default"/>
                              <w:ind w:left="567"/>
                              <w:rPr>
                                <w:rFonts w:ascii="Calibri Light" w:hAnsi="Calibri Light" w:cs="Calibri Light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E316EC">
                              <w:rPr>
                                <w:rFonts w:ascii="Calibri Light" w:hAnsi="Calibri Light" w:cs="Calibri Light"/>
                                <w:color w:val="7F7F7F" w:themeColor="text1" w:themeTint="80"/>
                                <w:sz w:val="20"/>
                                <w:szCs w:val="20"/>
                              </w:rPr>
                              <w:t>⃝ Amiante</w:t>
                            </w:r>
                          </w:p>
                          <w:p w14:paraId="318BD786" w14:textId="77777777" w:rsidR="00E316EC" w:rsidRPr="00E316EC" w:rsidRDefault="00E316EC" w:rsidP="00E316EC">
                            <w:pPr>
                              <w:pStyle w:val="Default"/>
                              <w:ind w:left="567"/>
                              <w:rPr>
                                <w:rFonts w:ascii="Calibri Light" w:hAnsi="Calibri Light" w:cs="Calibri Light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E316EC">
                              <w:rPr>
                                <w:rFonts w:ascii="Calibri Light" w:hAnsi="Calibri Light" w:cs="Calibri Light"/>
                                <w:color w:val="7F7F7F" w:themeColor="text1" w:themeTint="80"/>
                                <w:sz w:val="20"/>
                                <w:szCs w:val="20"/>
                              </w:rPr>
                              <w:t>⃝ Champs électromagnétiques si VLE dépassée</w:t>
                            </w:r>
                          </w:p>
                          <w:p w14:paraId="5CD7EBEC" w14:textId="77777777" w:rsidR="00E316EC" w:rsidRPr="00E316EC" w:rsidRDefault="00E316EC" w:rsidP="00E316EC">
                            <w:pPr>
                              <w:pStyle w:val="Default"/>
                              <w:ind w:left="567"/>
                              <w:rPr>
                                <w:rFonts w:ascii="Calibri Light" w:hAnsi="Calibri Light" w:cs="Calibri Light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E316EC">
                              <w:rPr>
                                <w:rFonts w:ascii="Calibri Light" w:hAnsi="Calibri Light" w:cs="Calibri Light"/>
                                <w:color w:val="7F7F7F" w:themeColor="text1" w:themeTint="80"/>
                                <w:sz w:val="20"/>
                                <w:szCs w:val="20"/>
                              </w:rPr>
                              <w:t>⃝ Chute de hauteur lors de montage/démontage d’échafaudages</w:t>
                            </w:r>
                          </w:p>
                          <w:p w14:paraId="62829812" w14:textId="77777777" w:rsidR="00E316EC" w:rsidRPr="00E316EC" w:rsidRDefault="00E316EC" w:rsidP="00E316EC">
                            <w:pPr>
                              <w:pStyle w:val="Default"/>
                              <w:ind w:left="567"/>
                              <w:rPr>
                                <w:rFonts w:ascii="Calibri Light" w:hAnsi="Calibri Light" w:cs="Calibri Light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E316EC">
                              <w:rPr>
                                <w:rFonts w:ascii="Calibri Light" w:hAnsi="Calibri Light" w:cs="Calibri Light"/>
                                <w:color w:val="7F7F7F" w:themeColor="text1" w:themeTint="80"/>
                                <w:sz w:val="20"/>
                                <w:szCs w:val="20"/>
                              </w:rPr>
                              <w:t>⃝ Femme enceinte</w:t>
                            </w:r>
                          </w:p>
                          <w:p w14:paraId="4710D47D" w14:textId="77777777" w:rsidR="00E316EC" w:rsidRPr="00E316EC" w:rsidRDefault="00E316EC" w:rsidP="00E316EC">
                            <w:pPr>
                              <w:pStyle w:val="Default"/>
                              <w:ind w:left="567"/>
                              <w:rPr>
                                <w:rFonts w:ascii="Calibri Light" w:hAnsi="Calibri Light" w:cs="Calibri Light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E316EC">
                              <w:rPr>
                                <w:rFonts w:ascii="Calibri Light" w:hAnsi="Calibri Light" w:cs="Calibri Light"/>
                                <w:color w:val="7F7F7F" w:themeColor="text1" w:themeTint="80"/>
                                <w:sz w:val="20"/>
                                <w:szCs w:val="20"/>
                              </w:rPr>
                              <w:t>⃝ Habilitation de conduite de certains équipements automoteurs et de levages (CACES)</w:t>
                            </w:r>
                          </w:p>
                          <w:p w14:paraId="6BB4931A" w14:textId="77777777" w:rsidR="00E316EC" w:rsidRPr="00E316EC" w:rsidRDefault="00E316EC" w:rsidP="00E316EC">
                            <w:pPr>
                              <w:pStyle w:val="Default"/>
                              <w:ind w:left="567"/>
                              <w:rPr>
                                <w:rFonts w:ascii="Calibri Light" w:hAnsi="Calibri Light" w:cs="Calibri Light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E316EC">
                              <w:rPr>
                                <w:rFonts w:ascii="Calibri Light" w:hAnsi="Calibri Light" w:cs="Calibri Light"/>
                                <w:color w:val="7F7F7F" w:themeColor="text1" w:themeTint="80"/>
                                <w:sz w:val="20"/>
                                <w:szCs w:val="20"/>
                              </w:rPr>
                              <w:t>⃝ Habilitation électrique (travaux sur installations électriques)</w:t>
                            </w:r>
                          </w:p>
                          <w:p w14:paraId="097C4888" w14:textId="77777777" w:rsidR="00E316EC" w:rsidRPr="00E316EC" w:rsidRDefault="00E316EC" w:rsidP="00E316EC">
                            <w:pPr>
                              <w:pStyle w:val="Default"/>
                              <w:ind w:left="567"/>
                              <w:rPr>
                                <w:rFonts w:ascii="Calibri Light" w:hAnsi="Calibri Light" w:cs="Calibri Light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E316EC">
                              <w:rPr>
                                <w:rFonts w:ascii="Calibri Light" w:hAnsi="Calibri Light" w:cs="Calibri Light"/>
                                <w:color w:val="7F7F7F" w:themeColor="text1" w:themeTint="80"/>
                                <w:sz w:val="20"/>
                                <w:szCs w:val="20"/>
                              </w:rPr>
                              <w:t>⃝ Habilitation engins de chantier</w:t>
                            </w:r>
                          </w:p>
                          <w:p w14:paraId="7FF73516" w14:textId="77777777" w:rsidR="00E316EC" w:rsidRPr="00E316EC" w:rsidRDefault="00E316EC" w:rsidP="00E316EC">
                            <w:pPr>
                              <w:pStyle w:val="Default"/>
                              <w:ind w:left="567"/>
                              <w:rPr>
                                <w:rFonts w:ascii="Calibri Light" w:hAnsi="Calibri Light" w:cs="Calibri Light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E316EC">
                              <w:rPr>
                                <w:rFonts w:ascii="Calibri Light" w:hAnsi="Calibri Light" w:cs="Calibri Light"/>
                                <w:color w:val="7F7F7F" w:themeColor="text1" w:themeTint="80"/>
                                <w:sz w:val="20"/>
                                <w:szCs w:val="20"/>
                              </w:rPr>
                              <w:t>⃝ Habilitation grutier pontier</w:t>
                            </w:r>
                          </w:p>
                          <w:p w14:paraId="49BC8939" w14:textId="77777777" w:rsidR="00E316EC" w:rsidRPr="00E316EC" w:rsidRDefault="00E316EC" w:rsidP="00E316EC">
                            <w:pPr>
                              <w:pStyle w:val="Default"/>
                              <w:ind w:left="567"/>
                              <w:rPr>
                                <w:rFonts w:ascii="Calibri Light" w:hAnsi="Calibri Light" w:cs="Calibri Light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E316EC">
                              <w:rPr>
                                <w:rFonts w:ascii="Calibri Light" w:hAnsi="Calibri Light" w:cs="Calibri Light"/>
                                <w:color w:val="7F7F7F" w:themeColor="text1" w:themeTint="80"/>
                                <w:sz w:val="20"/>
                                <w:szCs w:val="20"/>
                              </w:rPr>
                              <w:t>⃝ Manutention manuelle, port de charges &gt; 55kg (R4541-9)</w:t>
                            </w:r>
                          </w:p>
                          <w:p w14:paraId="60E92FD7" w14:textId="77777777" w:rsidR="00E316EC" w:rsidRPr="00E316EC" w:rsidRDefault="00E316EC" w:rsidP="00E316EC">
                            <w:pPr>
                              <w:pStyle w:val="Default"/>
                              <w:ind w:left="567"/>
                              <w:rPr>
                                <w:rFonts w:ascii="Calibri Light" w:hAnsi="Calibri Light" w:cs="Calibri Light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E316EC">
                              <w:rPr>
                                <w:rFonts w:ascii="Calibri Light" w:hAnsi="Calibri Light" w:cs="Calibri Light"/>
                                <w:color w:val="7F7F7F" w:themeColor="text1" w:themeTint="80"/>
                                <w:sz w:val="20"/>
                                <w:szCs w:val="20"/>
                              </w:rPr>
                              <w:t>⃝ Moins de 18ans</w:t>
                            </w:r>
                          </w:p>
                          <w:p w14:paraId="6CDD26AA" w14:textId="77777777" w:rsidR="00E316EC" w:rsidRPr="00E316EC" w:rsidRDefault="00E316EC" w:rsidP="00E316EC">
                            <w:pPr>
                              <w:pStyle w:val="Default"/>
                              <w:ind w:left="567"/>
                              <w:rPr>
                                <w:rFonts w:ascii="Calibri Light" w:hAnsi="Calibri Light" w:cs="Calibri Light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E316EC">
                              <w:rPr>
                                <w:rFonts w:ascii="Calibri Light" w:hAnsi="Calibri Light" w:cs="Calibri Light"/>
                                <w:color w:val="7F7F7F" w:themeColor="text1" w:themeTint="80"/>
                                <w:sz w:val="20"/>
                                <w:szCs w:val="20"/>
                              </w:rPr>
                              <w:t>⃝ Moins de 18ans affecté aux travaux réglementaires</w:t>
                            </w:r>
                          </w:p>
                          <w:p w14:paraId="7B21469C" w14:textId="77777777" w:rsidR="00E316EC" w:rsidRPr="00E316EC" w:rsidRDefault="00E316EC" w:rsidP="00E316EC">
                            <w:pPr>
                              <w:pStyle w:val="Default"/>
                              <w:ind w:left="567"/>
                              <w:rPr>
                                <w:rFonts w:ascii="Calibri Light" w:hAnsi="Calibri Light" w:cs="Calibri Light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E316EC">
                              <w:rPr>
                                <w:rFonts w:ascii="Calibri Light" w:hAnsi="Calibri Light" w:cs="Calibri Light"/>
                                <w:color w:val="7F7F7F" w:themeColor="text1" w:themeTint="80"/>
                                <w:sz w:val="20"/>
                                <w:szCs w:val="20"/>
                              </w:rPr>
                              <w:t>⃝ Pension d’invalidité</w:t>
                            </w:r>
                          </w:p>
                          <w:p w14:paraId="469EBC71" w14:textId="77777777" w:rsidR="00E316EC" w:rsidRPr="00E316EC" w:rsidRDefault="00E316EC" w:rsidP="00E316EC">
                            <w:pPr>
                              <w:pStyle w:val="Default"/>
                              <w:ind w:left="567"/>
                              <w:rPr>
                                <w:rFonts w:ascii="Calibri Light" w:hAnsi="Calibri Light" w:cs="Calibri Light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E316EC">
                              <w:rPr>
                                <w:rFonts w:ascii="Calibri Light" w:hAnsi="Calibri Light" w:cs="Calibri Light"/>
                                <w:color w:val="7F7F7F" w:themeColor="text1" w:themeTint="80"/>
                                <w:sz w:val="20"/>
                                <w:szCs w:val="20"/>
                              </w:rPr>
                              <w:t>⃝ Plomb (dans les conditions prévues à l’article R. 4412-160)</w:t>
                            </w:r>
                          </w:p>
                          <w:p w14:paraId="52B018EF" w14:textId="77777777" w:rsidR="00E316EC" w:rsidRPr="00E316EC" w:rsidRDefault="00E316EC" w:rsidP="00E316EC">
                            <w:pPr>
                              <w:pStyle w:val="Default"/>
                              <w:ind w:left="567"/>
                              <w:rPr>
                                <w:rFonts w:ascii="Calibri Light" w:hAnsi="Calibri Light" w:cs="Calibri Light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E316EC">
                              <w:rPr>
                                <w:rFonts w:ascii="Calibri Light" w:hAnsi="Calibri Light" w:cs="Calibri Light"/>
                                <w:color w:val="7F7F7F" w:themeColor="text1" w:themeTint="80"/>
                                <w:sz w:val="20"/>
                                <w:szCs w:val="20"/>
                              </w:rPr>
                              <w:t>⃝ Rayonnements ionisants catégorie A</w:t>
                            </w:r>
                          </w:p>
                          <w:p w14:paraId="48B97984" w14:textId="77777777" w:rsidR="00E316EC" w:rsidRPr="00E316EC" w:rsidRDefault="00E316EC" w:rsidP="00E316EC">
                            <w:pPr>
                              <w:pStyle w:val="Default"/>
                              <w:ind w:left="567"/>
                              <w:rPr>
                                <w:rFonts w:ascii="Calibri Light" w:hAnsi="Calibri Light" w:cs="Calibri Light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E316EC">
                              <w:rPr>
                                <w:rFonts w:ascii="Calibri Light" w:hAnsi="Calibri Light" w:cs="Calibri Light"/>
                                <w:color w:val="7F7F7F" w:themeColor="text1" w:themeTint="80"/>
                                <w:sz w:val="20"/>
                                <w:szCs w:val="20"/>
                              </w:rPr>
                              <w:t>⃝ Rayonnements ionisants catégorie B</w:t>
                            </w:r>
                          </w:p>
                          <w:p w14:paraId="0E779DFD" w14:textId="77777777" w:rsidR="00E316EC" w:rsidRPr="00E316EC" w:rsidRDefault="00E316EC" w:rsidP="00E316EC">
                            <w:pPr>
                              <w:pStyle w:val="Default"/>
                              <w:ind w:left="567"/>
                              <w:rPr>
                                <w:rFonts w:ascii="Calibri Light" w:hAnsi="Calibri Light" w:cs="Calibri Light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E316EC">
                              <w:rPr>
                                <w:rFonts w:ascii="Calibri Light" w:hAnsi="Calibri Light" w:cs="Calibri Light"/>
                                <w:color w:val="7F7F7F" w:themeColor="text1" w:themeTint="80"/>
                                <w:sz w:val="20"/>
                                <w:szCs w:val="20"/>
                              </w:rPr>
                              <w:t>⃝ Risques particuliers motivés par l’employeur</w:t>
                            </w:r>
                          </w:p>
                          <w:p w14:paraId="1DF4AF01" w14:textId="77777777" w:rsidR="00E316EC" w:rsidRPr="00E316EC" w:rsidRDefault="00E316EC" w:rsidP="00E316EC">
                            <w:pPr>
                              <w:pStyle w:val="Default"/>
                              <w:ind w:left="567"/>
                              <w:rPr>
                                <w:rFonts w:ascii="Calibri Light" w:hAnsi="Calibri Light" w:cs="Calibri Light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E316EC">
                              <w:rPr>
                                <w:rFonts w:ascii="Calibri Light" w:hAnsi="Calibri Light" w:cs="Calibri Light"/>
                                <w:color w:val="7F7F7F" w:themeColor="text1" w:themeTint="80"/>
                                <w:sz w:val="20"/>
                                <w:szCs w:val="20"/>
                              </w:rPr>
                              <w:t>⃝ Travail de nuit</w:t>
                            </w:r>
                          </w:p>
                          <w:p w14:paraId="4EEA86C3" w14:textId="77777777" w:rsidR="00E316EC" w:rsidRPr="00E316EC" w:rsidRDefault="00E316EC" w:rsidP="00E316EC">
                            <w:pPr>
                              <w:pStyle w:val="Default"/>
                              <w:ind w:left="567"/>
                              <w:rPr>
                                <w:rFonts w:ascii="Calibri Light" w:hAnsi="Calibri Light" w:cs="Calibri Light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E316EC">
                              <w:rPr>
                                <w:rFonts w:ascii="Calibri Light" w:hAnsi="Calibri Light" w:cs="Calibri Light"/>
                                <w:color w:val="7F7F7F" w:themeColor="text1" w:themeTint="80"/>
                                <w:sz w:val="20"/>
                                <w:szCs w:val="20"/>
                              </w:rPr>
                              <w:t>⃝ Travail en milieu hyperbare</w:t>
                            </w:r>
                          </w:p>
                          <w:p w14:paraId="1640D909" w14:textId="77777777" w:rsidR="00E316EC" w:rsidRPr="00E316EC" w:rsidRDefault="00E316EC" w:rsidP="00E316EC">
                            <w:pPr>
                              <w:ind w:left="567"/>
                              <w:rPr>
                                <w:rFonts w:ascii="Calibri Light" w:hAnsi="Calibri Light" w:cs="Calibri Light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E316EC">
                              <w:rPr>
                                <w:rFonts w:ascii="Calibri Light" w:hAnsi="Calibri Light" w:cs="Calibri Light"/>
                                <w:color w:val="7F7F7F" w:themeColor="text1" w:themeTint="80"/>
                                <w:sz w:val="20"/>
                                <w:szCs w:val="20"/>
                              </w:rPr>
                              <w:t>⃝ Travailleur handicapé</w:t>
                            </w:r>
                          </w:p>
                          <w:p w14:paraId="6FB6AA64" w14:textId="77777777" w:rsidR="00E316EC" w:rsidRPr="00E316EC" w:rsidRDefault="00E316EC" w:rsidP="00E316EC">
                            <w:pPr>
                              <w:pStyle w:val="Default"/>
                              <w:ind w:left="142"/>
                              <w:rPr>
                                <w:rFonts w:asciiTheme="minorHAnsi" w:hAnsiTheme="minorHAnsi" w:cs="Arial"/>
                                <w:i/>
                                <w:color w:val="7F7F7F" w:themeColor="text1" w:themeTint="80"/>
                                <w:sz w:val="18"/>
                                <w:szCs w:val="20"/>
                              </w:rPr>
                            </w:pPr>
                          </w:p>
                          <w:p w14:paraId="4CCCFFCC" w14:textId="77777777" w:rsidR="003C329B" w:rsidRPr="00972AF4" w:rsidRDefault="003C329B" w:rsidP="00972AF4">
                            <w:pPr>
                              <w:tabs>
                                <w:tab w:val="left" w:pos="142"/>
                                <w:tab w:val="left" w:leader="dot" w:pos="8931"/>
                              </w:tabs>
                              <w:spacing w:line="360" w:lineRule="auto"/>
                              <w:ind w:left="-142" w:right="-5"/>
                              <w:rPr>
                                <w:rFonts w:asciiTheme="minorHAnsi" w:hAnsiTheme="minorHAnsi"/>
                                <w:color w:val="7F7F7F" w:themeColor="text1" w:themeTint="80"/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69D6B4" id="AutoShape 11" o:spid="_x0000_s1027" style="position:absolute;left:0;text-align:left;margin-left:24pt;margin-top:3.3pt;width:485.7pt;height:41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0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hUGPwIAAIIEAAAOAAAAZHJzL2Uyb0RvYy54bWysVNtu2zAMfR+wfxD0vjoOWicN6hRFuwwD&#10;uq1Ytw9QJDnWJosapcTpvr6U7GTZBXsYlgeBNMkjHh4xV9f7zrKdxmDA1bw8m3CmnQRl3Kbmnz+t&#10;Xs05C1E4JSw4XfMnHfj18uWLq94v9BRasEojIxAXFr2veRujXxRFkK3uRDgDrx0FG8BORHJxUygU&#10;PaF3tphOJlXRAyqPIHUI9PVuCPJlxm8aLeOHpgk6Mltz6i3mE/O5TmexvBKLDQrfGjm2If6hi04Y&#10;R5ceoe5EFGyL5jeozkiEAE08k9AV0DRG6syB2JSTX9g8tsLrzIWGE/xxTOH/wcr3uwdkRpF2nDnR&#10;kUQ32wj5ZlaWaT69DwtKe/QPmBgGfw/ya2AOblvhNvoGEfpWC0Vd5fzip4LkBCpl6/4dKIIXBJ9H&#10;tW+wS4A0BLbPijwdFdH7yCR9rMpqXlYVZ5JiF9NZNb/ImhVicSj3GOIbDR1LRs0Rtk59JN3zHWJ3&#10;H2LWRY3shPrCWdNZUnknLKum01kiSYBjLlkHyEwXrFErY212cLO+tciosuar/BuLw2madaynYVxO&#10;qNm/Y0zms/lq9SeMzCO/zjTb105lOwpjB5vatC6B6/zKiWZicZj2oFrcr/ejthRMsTWoJ9ICYVgE&#10;WlwyWsDvnPW0BDUP37YCNWf2rSM9L8vz87Q12Tm/mE3JwdPI+jQinCSomkfOBvM2Dpu29Wg2Ld1U&#10;5nE4SE+sMceOh67G9umhZznGpUybdOrnrB9/HctnAAAA//8DAFBLAwQUAAYACAAAACEA00q+KuEA&#10;AAAJAQAADwAAAGRycy9kb3ducmV2LnhtbEyPzU7DMBCE70i8g7VI3KhTKEkasqkQAi5USLQ99OjG&#10;mx81XofYbVOeHvcEx9GMZr7JF6PpxJEG11pGmE4iEMSl1S3XCJv1210KwnnFWnWWCeFMDhbF9VWu&#10;Mm1P/EXHla9FKGGXKYTG+z6T0pUNGeUmticOXmUHo3yQQy31oE6h3HTyPopiaVTLYaFRPb00VO5X&#10;B4NQJu13nXx+VNX6/Wd/3r7OH9ulRry9GZ+fQHga/V8YLvgBHYrAtLMH1k50CLM0XPEIcQziYkfT&#10;+QzEDiF9SGKQRS7/Pyh+AQAA//8DAFBLAQItABQABgAIAAAAIQC2gziS/gAAAOEBAAATAAAAAAAA&#10;AAAAAAAAAAAAAABbQ29udGVudF9UeXBlc10ueG1sUEsBAi0AFAAGAAgAAAAhADj9If/WAAAAlAEA&#10;AAsAAAAAAAAAAAAAAAAALwEAAF9yZWxzLy5yZWxzUEsBAi0AFAAGAAgAAAAhAJ/aFQY/AgAAggQA&#10;AA4AAAAAAAAAAAAAAAAALgIAAGRycy9lMm9Eb2MueG1sUEsBAi0AFAAGAAgAAAAhANNKvirhAAAA&#10;CQEAAA8AAAAAAAAAAAAAAAAAmQQAAGRycy9kb3ducmV2LnhtbFBLBQYAAAAABAAEAPMAAACnBQAA&#10;AAA=&#10;" strokecolor="#0878ff" strokeweight="1.5pt">
                <v:textbox>
                  <w:txbxContent>
                    <w:p w14:paraId="728630EC" w14:textId="77777777" w:rsidR="00972AF4" w:rsidRPr="00972AF4" w:rsidRDefault="00972AF4" w:rsidP="00E316EC">
                      <w:pPr>
                        <w:tabs>
                          <w:tab w:val="left" w:pos="142"/>
                          <w:tab w:val="left" w:leader="dot" w:pos="9072"/>
                        </w:tabs>
                        <w:spacing w:line="276" w:lineRule="auto"/>
                        <w:ind w:left="-142" w:right="-19"/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</w:pPr>
                      <w:r w:rsidRPr="00F80129">
                        <w:rPr>
                          <w:rFonts w:ascii="Antique Olive" w:hAnsi="Antique Olive" w:cs="Arial"/>
                          <w:b/>
                          <w:color w:val="245263"/>
                          <w:sz w:val="20"/>
                          <w:szCs w:val="20"/>
                        </w:rPr>
                        <w:tab/>
                      </w:r>
                      <w:r w:rsidRPr="00972AF4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  <w:t xml:space="preserve">Nom : </w:t>
                      </w:r>
                      <w:r w:rsidRPr="00972AF4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  <w:tab/>
                        <w:t xml:space="preserve"> </w:t>
                      </w:r>
                    </w:p>
                    <w:p w14:paraId="210FB3CA" w14:textId="77777777" w:rsidR="00972AF4" w:rsidRPr="00972AF4" w:rsidRDefault="00972AF4" w:rsidP="00E316EC">
                      <w:pPr>
                        <w:tabs>
                          <w:tab w:val="left" w:pos="142"/>
                          <w:tab w:val="left" w:leader="dot" w:pos="9072"/>
                        </w:tabs>
                        <w:spacing w:line="276" w:lineRule="auto"/>
                        <w:ind w:left="-142" w:right="-19"/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</w:pPr>
                      <w:r w:rsidRPr="00972AF4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  <w:tab/>
                        <w:t xml:space="preserve">Nom de jeune fille : </w:t>
                      </w:r>
                      <w:r w:rsidRPr="00972AF4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  <w:tab/>
                      </w:r>
                      <w:r w:rsidRPr="00972AF4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  <w:tab/>
                        <w:t xml:space="preserve">Prénom : </w:t>
                      </w:r>
                      <w:r w:rsidRPr="00972AF4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  <w:tab/>
                      </w:r>
                    </w:p>
                    <w:p w14:paraId="0685238F" w14:textId="1CB4B8B8" w:rsidR="00C01563" w:rsidRPr="000D1D3F" w:rsidRDefault="00972AF4" w:rsidP="00E316EC">
                      <w:pPr>
                        <w:tabs>
                          <w:tab w:val="left" w:pos="142"/>
                          <w:tab w:val="left" w:leader="dot" w:pos="10348"/>
                        </w:tabs>
                        <w:spacing w:line="276" w:lineRule="auto"/>
                        <w:ind w:left="-142" w:right="-19"/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</w:pPr>
                      <w:r w:rsidRPr="00972AF4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  <w:tab/>
                        <w:t>Date de naissance : …… / …… / …………</w:t>
                      </w:r>
                      <w:r w:rsidR="00E316EC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  <w:t xml:space="preserve">                 </w:t>
                      </w:r>
                      <w:r w:rsidR="00C01563" w:rsidRPr="000D1D3F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  <w:t>Date d’embauche : …… / …… / …………</w:t>
                      </w:r>
                    </w:p>
                    <w:p w14:paraId="0C41B0DC" w14:textId="10A2BD1D" w:rsidR="00C01563" w:rsidRDefault="00C01563" w:rsidP="00E316EC">
                      <w:pPr>
                        <w:tabs>
                          <w:tab w:val="left" w:pos="142"/>
                          <w:tab w:val="left" w:pos="1134"/>
                          <w:tab w:val="left" w:pos="1985"/>
                          <w:tab w:val="left" w:pos="2835"/>
                          <w:tab w:val="left" w:pos="4678"/>
                          <w:tab w:val="left" w:leader="dot" w:pos="9072"/>
                        </w:tabs>
                        <w:spacing w:line="276" w:lineRule="auto"/>
                        <w:ind w:left="-142" w:right="-19"/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</w:pPr>
                      <w:r w:rsidRPr="000D1D3F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  <w:tab/>
                        <w:t xml:space="preserve">Contrat : </w:t>
                      </w:r>
                      <w:r w:rsidRPr="000D1D3F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  <w:tab/>
                      </w:r>
                      <w:r w:rsidRPr="000D1D3F">
                        <w:rPr>
                          <w:rFonts w:asciiTheme="minorHAnsi" w:hAnsiTheme="minorHAnsi" w:cs="Arial"/>
                          <w:b/>
                          <w:color w:val="FFC000"/>
                          <w:sz w:val="22"/>
                          <w:szCs w:val="20"/>
                        </w:rPr>
                        <w:sym w:font="Wingdings 2" w:char="F035"/>
                      </w:r>
                      <w:r w:rsidRPr="000D1D3F">
                        <w:rPr>
                          <w:rFonts w:asciiTheme="minorHAnsi" w:hAnsiTheme="minorHAnsi" w:cs="Arial"/>
                          <w:b/>
                          <w:color w:val="7F7F7F" w:themeColor="text1" w:themeTint="80"/>
                          <w:sz w:val="22"/>
                          <w:szCs w:val="20"/>
                        </w:rPr>
                        <w:t xml:space="preserve"> </w:t>
                      </w:r>
                      <w:r w:rsidRPr="000D1D3F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  <w:t xml:space="preserve"> CDI </w:t>
                      </w:r>
                      <w:r w:rsidRPr="000D1D3F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  <w:tab/>
                      </w:r>
                      <w:r w:rsidRPr="000D1D3F">
                        <w:rPr>
                          <w:rFonts w:asciiTheme="minorHAnsi" w:hAnsiTheme="minorHAnsi" w:cs="Arial"/>
                          <w:b/>
                          <w:color w:val="FFC000"/>
                          <w:sz w:val="22"/>
                          <w:szCs w:val="20"/>
                        </w:rPr>
                        <w:sym w:font="Wingdings 2" w:char="F035"/>
                      </w:r>
                      <w:r w:rsidRPr="000D1D3F">
                        <w:rPr>
                          <w:rFonts w:asciiTheme="minorHAnsi" w:hAnsiTheme="minorHAnsi" w:cs="Arial"/>
                          <w:b/>
                          <w:color w:val="7F7F7F" w:themeColor="text1" w:themeTint="80"/>
                          <w:sz w:val="22"/>
                          <w:szCs w:val="20"/>
                        </w:rPr>
                        <w:t xml:space="preserve"> </w:t>
                      </w:r>
                      <w:r w:rsidRPr="000D1D3F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  <w:t xml:space="preserve"> CDD</w:t>
                      </w:r>
                      <w:r w:rsidRPr="000D1D3F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  <w:tab/>
                      </w:r>
                      <w:r w:rsidRPr="000D1D3F">
                        <w:rPr>
                          <w:rFonts w:asciiTheme="minorHAnsi" w:hAnsiTheme="minorHAnsi" w:cs="Arial"/>
                          <w:b/>
                          <w:color w:val="FFC000"/>
                          <w:sz w:val="22"/>
                          <w:szCs w:val="20"/>
                        </w:rPr>
                        <w:sym w:font="Wingdings 2" w:char="F035"/>
                      </w:r>
                      <w:r w:rsidRPr="000D1D3F">
                        <w:rPr>
                          <w:rFonts w:asciiTheme="minorHAnsi" w:hAnsiTheme="minorHAnsi" w:cs="Arial"/>
                          <w:b/>
                          <w:color w:val="FFC000"/>
                          <w:sz w:val="22"/>
                          <w:szCs w:val="20"/>
                        </w:rPr>
                        <w:t xml:space="preserve"> </w:t>
                      </w:r>
                      <w:r w:rsidRPr="000D1D3F">
                        <w:rPr>
                          <w:rFonts w:asciiTheme="minorHAnsi" w:hAnsiTheme="minorHAnsi" w:cs="Arial"/>
                          <w:color w:val="FFC000"/>
                          <w:sz w:val="22"/>
                          <w:szCs w:val="20"/>
                        </w:rPr>
                        <w:t xml:space="preserve"> </w:t>
                      </w:r>
                      <w:r w:rsidRPr="000D1D3F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  <w:t>Apprentissage</w:t>
                      </w:r>
                      <w:r w:rsidRPr="000D1D3F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  <w:tab/>
                      </w:r>
                      <w:r w:rsidRPr="000D1D3F">
                        <w:rPr>
                          <w:rFonts w:asciiTheme="minorHAnsi" w:hAnsiTheme="minorHAnsi" w:cs="Arial"/>
                          <w:b/>
                          <w:color w:val="FFC000"/>
                          <w:sz w:val="22"/>
                          <w:szCs w:val="20"/>
                        </w:rPr>
                        <w:sym w:font="Wingdings 2" w:char="F035"/>
                      </w:r>
                      <w:r w:rsidRPr="000D1D3F">
                        <w:rPr>
                          <w:rFonts w:asciiTheme="minorHAnsi" w:hAnsiTheme="minorHAnsi" w:cs="Arial"/>
                          <w:b/>
                          <w:color w:val="FFC000"/>
                          <w:sz w:val="22"/>
                          <w:szCs w:val="20"/>
                        </w:rPr>
                        <w:t xml:space="preserve"> </w:t>
                      </w:r>
                      <w:r w:rsidRPr="000D1D3F">
                        <w:rPr>
                          <w:rFonts w:asciiTheme="minorHAnsi" w:hAnsiTheme="minorHAnsi" w:cs="Arial"/>
                          <w:color w:val="FFC000"/>
                          <w:sz w:val="22"/>
                          <w:szCs w:val="20"/>
                        </w:rPr>
                        <w:t xml:space="preserve"> </w:t>
                      </w:r>
                      <w:r w:rsidR="00E316EC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  <w:t xml:space="preserve">Intérimaire </w:t>
                      </w:r>
                      <w:r w:rsidRPr="000D1D3F">
                        <w:rPr>
                          <w:rFonts w:asciiTheme="minorHAnsi" w:hAnsiTheme="minorHAnsi" w:cs="Arial"/>
                          <w:b/>
                          <w:color w:val="FFC000"/>
                          <w:sz w:val="22"/>
                          <w:szCs w:val="20"/>
                        </w:rPr>
                        <w:sym w:font="Wingdings 2" w:char="F035"/>
                      </w:r>
                      <w:r w:rsidRPr="000D1D3F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  <w:t xml:space="preserve">  Autre – précisez : </w:t>
                      </w:r>
                      <w:r w:rsidRPr="000D1D3F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  <w:tab/>
                      </w:r>
                    </w:p>
                    <w:p w14:paraId="60433C5A" w14:textId="5A69DDF9" w:rsidR="00E316EC" w:rsidRPr="000D1D3F" w:rsidRDefault="00E316EC" w:rsidP="00E316EC">
                      <w:pPr>
                        <w:tabs>
                          <w:tab w:val="left" w:pos="142"/>
                          <w:tab w:val="left" w:pos="1134"/>
                          <w:tab w:val="left" w:leader="dot" w:pos="9072"/>
                        </w:tabs>
                        <w:spacing w:line="276" w:lineRule="auto"/>
                        <w:ind w:left="-142" w:right="-19"/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</w:pPr>
                      <w:r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  <w:tab/>
                      </w:r>
                      <w:r w:rsidRPr="000D1D3F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  <w:t>Poste de travail / Emploi</w:t>
                      </w:r>
                      <w:r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  <w:t xml:space="preserve"> (si intérimaire, vous pouvez préciser 3 emplois)</w:t>
                      </w:r>
                      <w:r w:rsidRPr="000D1D3F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  <w:t xml:space="preserve"> : </w:t>
                      </w:r>
                      <w:r w:rsidRPr="000D1D3F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  <w:tab/>
                      </w:r>
                    </w:p>
                    <w:p w14:paraId="6122D682" w14:textId="20942E08" w:rsidR="00E316EC" w:rsidRDefault="00C01563" w:rsidP="00E316EC">
                      <w:pPr>
                        <w:pStyle w:val="Default"/>
                        <w:spacing w:line="276" w:lineRule="auto"/>
                        <w:ind w:left="142"/>
                        <w:rPr>
                          <w:rFonts w:asciiTheme="minorHAnsi" w:hAnsiTheme="minorHAnsi" w:cs="Arial"/>
                          <w:i/>
                          <w:color w:val="7F7F7F" w:themeColor="text1" w:themeTint="80"/>
                          <w:sz w:val="18"/>
                          <w:szCs w:val="20"/>
                        </w:rPr>
                      </w:pPr>
                      <w:r w:rsidRPr="000D1D3F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  <w:t>Ca</w:t>
                      </w:r>
                      <w:r w:rsidR="00E316EC">
                        <w:rPr>
                          <w:rFonts w:asciiTheme="minorHAnsi" w:hAnsiTheme="minorHAnsi" w:cs="Arial"/>
                          <w:color w:val="7F7F7F" w:themeColor="text1" w:themeTint="80"/>
                          <w:sz w:val="22"/>
                          <w:szCs w:val="20"/>
                        </w:rPr>
                        <w:t xml:space="preserve">s particulier </w:t>
                      </w:r>
                      <w:r w:rsidR="00E316EC" w:rsidRPr="00E316EC">
                        <w:rPr>
                          <w:rFonts w:asciiTheme="minorHAnsi" w:hAnsiTheme="minorHAnsi" w:cs="Arial"/>
                          <w:i/>
                          <w:color w:val="7F7F7F" w:themeColor="text1" w:themeTint="80"/>
                          <w:sz w:val="18"/>
                          <w:szCs w:val="20"/>
                        </w:rPr>
                        <w:t xml:space="preserve">(la </w:t>
                      </w:r>
                      <w:r w:rsidR="00E316EC" w:rsidRPr="00E316EC">
                        <w:rPr>
                          <w:rFonts w:asciiTheme="minorHAnsi" w:hAnsiTheme="minorHAnsi" w:cs="Arial"/>
                          <w:i/>
                          <w:color w:val="7F7F7F" w:themeColor="text1" w:themeTint="80"/>
                          <w:sz w:val="18"/>
                          <w:szCs w:val="20"/>
                        </w:rPr>
                        <w:t xml:space="preserve">Surveillance Individuelle Renforcée </w:t>
                      </w:r>
                      <w:r w:rsidR="00E316EC" w:rsidRPr="00E316EC">
                        <w:rPr>
                          <w:rFonts w:asciiTheme="minorHAnsi" w:hAnsiTheme="minorHAnsi" w:cs="Arial"/>
                          <w:i/>
                          <w:color w:val="7F7F7F" w:themeColor="text1" w:themeTint="80"/>
                          <w:sz w:val="18"/>
                          <w:szCs w:val="20"/>
                        </w:rPr>
                        <w:t xml:space="preserve">sera indiquée </w:t>
                      </w:r>
                      <w:r w:rsidR="00E316EC" w:rsidRPr="00E316EC">
                        <w:rPr>
                          <w:rFonts w:asciiTheme="minorHAnsi" w:hAnsiTheme="minorHAnsi" w:cs="Arial"/>
                          <w:i/>
                          <w:color w:val="7F7F7F" w:themeColor="text1" w:themeTint="80"/>
                          <w:sz w:val="18"/>
                          <w:szCs w:val="20"/>
                        </w:rPr>
                        <w:t>pour les postes à risques identifiés par l’article R.4624-23 du Code du Travail)</w:t>
                      </w:r>
                    </w:p>
                    <w:p w14:paraId="33A8E8BD" w14:textId="77777777" w:rsidR="00E316EC" w:rsidRPr="00E316EC" w:rsidRDefault="00E316EC" w:rsidP="00E316EC">
                      <w:pPr>
                        <w:pStyle w:val="Default"/>
                        <w:ind w:left="567"/>
                        <w:rPr>
                          <w:rFonts w:ascii="Calibri Light" w:hAnsi="Calibri Light" w:cs="Calibri Light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E316EC">
                        <w:rPr>
                          <w:rFonts w:ascii="Calibri Light" w:hAnsi="Calibri Light" w:cs="Calibri Light"/>
                          <w:color w:val="7F7F7F" w:themeColor="text1" w:themeTint="80"/>
                          <w:sz w:val="20"/>
                          <w:szCs w:val="20"/>
                        </w:rPr>
                        <w:t>⃝ Agents biologiques des groupes 3et 4</w:t>
                      </w:r>
                    </w:p>
                    <w:p w14:paraId="71F57685" w14:textId="77777777" w:rsidR="00E316EC" w:rsidRPr="00E316EC" w:rsidRDefault="00E316EC" w:rsidP="00E316EC">
                      <w:pPr>
                        <w:pStyle w:val="Default"/>
                        <w:ind w:left="567"/>
                        <w:rPr>
                          <w:rFonts w:ascii="Calibri Light" w:hAnsi="Calibri Light" w:cs="Calibri Light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E316EC">
                        <w:rPr>
                          <w:rFonts w:ascii="Calibri Light" w:hAnsi="Calibri Light" w:cs="Calibri Light"/>
                          <w:color w:val="7F7F7F" w:themeColor="text1" w:themeTint="80"/>
                          <w:sz w:val="20"/>
                          <w:szCs w:val="20"/>
                        </w:rPr>
                        <w:t>⃝ Agents biologiques groupe 2(AB2)</w:t>
                      </w:r>
                    </w:p>
                    <w:p w14:paraId="70D0C0AD" w14:textId="77777777" w:rsidR="00E316EC" w:rsidRPr="00E316EC" w:rsidRDefault="00E316EC" w:rsidP="00E316EC">
                      <w:pPr>
                        <w:pStyle w:val="Default"/>
                        <w:ind w:left="567"/>
                        <w:rPr>
                          <w:rFonts w:ascii="Calibri Light" w:hAnsi="Calibri Light" w:cs="Calibri Light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E316EC">
                        <w:rPr>
                          <w:rFonts w:ascii="Calibri Light" w:hAnsi="Calibri Light" w:cs="Calibri Light"/>
                          <w:color w:val="7F7F7F" w:themeColor="text1" w:themeTint="80"/>
                          <w:sz w:val="20"/>
                          <w:szCs w:val="20"/>
                        </w:rPr>
                        <w:t>⃝ Agents cancérogènes, mutagènes, ou toxiques pour la reproduction de cat 1et 2</w:t>
                      </w:r>
                    </w:p>
                    <w:p w14:paraId="137CB080" w14:textId="77777777" w:rsidR="00E316EC" w:rsidRPr="00E316EC" w:rsidRDefault="00E316EC" w:rsidP="00E316EC">
                      <w:pPr>
                        <w:pStyle w:val="Default"/>
                        <w:ind w:left="567"/>
                        <w:rPr>
                          <w:rFonts w:ascii="Calibri Light" w:hAnsi="Calibri Light" w:cs="Calibri Light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E316EC">
                        <w:rPr>
                          <w:rFonts w:ascii="Calibri Light" w:hAnsi="Calibri Light" w:cs="Calibri Light"/>
                          <w:color w:val="7F7F7F" w:themeColor="text1" w:themeTint="80"/>
                          <w:sz w:val="20"/>
                          <w:szCs w:val="20"/>
                        </w:rPr>
                        <w:t>⃝ Amiante</w:t>
                      </w:r>
                    </w:p>
                    <w:p w14:paraId="318BD786" w14:textId="77777777" w:rsidR="00E316EC" w:rsidRPr="00E316EC" w:rsidRDefault="00E316EC" w:rsidP="00E316EC">
                      <w:pPr>
                        <w:pStyle w:val="Default"/>
                        <w:ind w:left="567"/>
                        <w:rPr>
                          <w:rFonts w:ascii="Calibri Light" w:hAnsi="Calibri Light" w:cs="Calibri Light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E316EC">
                        <w:rPr>
                          <w:rFonts w:ascii="Calibri Light" w:hAnsi="Calibri Light" w:cs="Calibri Light"/>
                          <w:color w:val="7F7F7F" w:themeColor="text1" w:themeTint="80"/>
                          <w:sz w:val="20"/>
                          <w:szCs w:val="20"/>
                        </w:rPr>
                        <w:t>⃝ Champs électromagnétiques si VLE dépassée</w:t>
                      </w:r>
                    </w:p>
                    <w:p w14:paraId="5CD7EBEC" w14:textId="77777777" w:rsidR="00E316EC" w:rsidRPr="00E316EC" w:rsidRDefault="00E316EC" w:rsidP="00E316EC">
                      <w:pPr>
                        <w:pStyle w:val="Default"/>
                        <w:ind w:left="567"/>
                        <w:rPr>
                          <w:rFonts w:ascii="Calibri Light" w:hAnsi="Calibri Light" w:cs="Calibri Light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E316EC">
                        <w:rPr>
                          <w:rFonts w:ascii="Calibri Light" w:hAnsi="Calibri Light" w:cs="Calibri Light"/>
                          <w:color w:val="7F7F7F" w:themeColor="text1" w:themeTint="80"/>
                          <w:sz w:val="20"/>
                          <w:szCs w:val="20"/>
                        </w:rPr>
                        <w:t>⃝ Chute de hauteur lors de montage/démontage d’échafaudages</w:t>
                      </w:r>
                    </w:p>
                    <w:p w14:paraId="62829812" w14:textId="77777777" w:rsidR="00E316EC" w:rsidRPr="00E316EC" w:rsidRDefault="00E316EC" w:rsidP="00E316EC">
                      <w:pPr>
                        <w:pStyle w:val="Default"/>
                        <w:ind w:left="567"/>
                        <w:rPr>
                          <w:rFonts w:ascii="Calibri Light" w:hAnsi="Calibri Light" w:cs="Calibri Light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E316EC">
                        <w:rPr>
                          <w:rFonts w:ascii="Calibri Light" w:hAnsi="Calibri Light" w:cs="Calibri Light"/>
                          <w:color w:val="7F7F7F" w:themeColor="text1" w:themeTint="80"/>
                          <w:sz w:val="20"/>
                          <w:szCs w:val="20"/>
                        </w:rPr>
                        <w:t>⃝ Femme enceinte</w:t>
                      </w:r>
                    </w:p>
                    <w:p w14:paraId="4710D47D" w14:textId="77777777" w:rsidR="00E316EC" w:rsidRPr="00E316EC" w:rsidRDefault="00E316EC" w:rsidP="00E316EC">
                      <w:pPr>
                        <w:pStyle w:val="Default"/>
                        <w:ind w:left="567"/>
                        <w:rPr>
                          <w:rFonts w:ascii="Calibri Light" w:hAnsi="Calibri Light" w:cs="Calibri Light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E316EC">
                        <w:rPr>
                          <w:rFonts w:ascii="Calibri Light" w:hAnsi="Calibri Light" w:cs="Calibri Light"/>
                          <w:color w:val="7F7F7F" w:themeColor="text1" w:themeTint="80"/>
                          <w:sz w:val="20"/>
                          <w:szCs w:val="20"/>
                        </w:rPr>
                        <w:t>⃝ Habilitation de conduite de certains équipements automoteurs et de levages (CACES)</w:t>
                      </w:r>
                    </w:p>
                    <w:p w14:paraId="6BB4931A" w14:textId="77777777" w:rsidR="00E316EC" w:rsidRPr="00E316EC" w:rsidRDefault="00E316EC" w:rsidP="00E316EC">
                      <w:pPr>
                        <w:pStyle w:val="Default"/>
                        <w:ind w:left="567"/>
                        <w:rPr>
                          <w:rFonts w:ascii="Calibri Light" w:hAnsi="Calibri Light" w:cs="Calibri Light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E316EC">
                        <w:rPr>
                          <w:rFonts w:ascii="Calibri Light" w:hAnsi="Calibri Light" w:cs="Calibri Light"/>
                          <w:color w:val="7F7F7F" w:themeColor="text1" w:themeTint="80"/>
                          <w:sz w:val="20"/>
                          <w:szCs w:val="20"/>
                        </w:rPr>
                        <w:t>⃝ Habilitation électrique (travaux sur installations électriques)</w:t>
                      </w:r>
                    </w:p>
                    <w:p w14:paraId="097C4888" w14:textId="77777777" w:rsidR="00E316EC" w:rsidRPr="00E316EC" w:rsidRDefault="00E316EC" w:rsidP="00E316EC">
                      <w:pPr>
                        <w:pStyle w:val="Default"/>
                        <w:ind w:left="567"/>
                        <w:rPr>
                          <w:rFonts w:ascii="Calibri Light" w:hAnsi="Calibri Light" w:cs="Calibri Light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E316EC">
                        <w:rPr>
                          <w:rFonts w:ascii="Calibri Light" w:hAnsi="Calibri Light" w:cs="Calibri Light"/>
                          <w:color w:val="7F7F7F" w:themeColor="text1" w:themeTint="80"/>
                          <w:sz w:val="20"/>
                          <w:szCs w:val="20"/>
                        </w:rPr>
                        <w:t>⃝ Habilitation engins de chantier</w:t>
                      </w:r>
                    </w:p>
                    <w:p w14:paraId="7FF73516" w14:textId="77777777" w:rsidR="00E316EC" w:rsidRPr="00E316EC" w:rsidRDefault="00E316EC" w:rsidP="00E316EC">
                      <w:pPr>
                        <w:pStyle w:val="Default"/>
                        <w:ind w:left="567"/>
                        <w:rPr>
                          <w:rFonts w:ascii="Calibri Light" w:hAnsi="Calibri Light" w:cs="Calibri Light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E316EC">
                        <w:rPr>
                          <w:rFonts w:ascii="Calibri Light" w:hAnsi="Calibri Light" w:cs="Calibri Light"/>
                          <w:color w:val="7F7F7F" w:themeColor="text1" w:themeTint="80"/>
                          <w:sz w:val="20"/>
                          <w:szCs w:val="20"/>
                        </w:rPr>
                        <w:t>⃝ Habilitation grutier pontier</w:t>
                      </w:r>
                    </w:p>
                    <w:p w14:paraId="49BC8939" w14:textId="77777777" w:rsidR="00E316EC" w:rsidRPr="00E316EC" w:rsidRDefault="00E316EC" w:rsidP="00E316EC">
                      <w:pPr>
                        <w:pStyle w:val="Default"/>
                        <w:ind w:left="567"/>
                        <w:rPr>
                          <w:rFonts w:ascii="Calibri Light" w:hAnsi="Calibri Light" w:cs="Calibri Light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E316EC">
                        <w:rPr>
                          <w:rFonts w:ascii="Calibri Light" w:hAnsi="Calibri Light" w:cs="Calibri Light"/>
                          <w:color w:val="7F7F7F" w:themeColor="text1" w:themeTint="80"/>
                          <w:sz w:val="20"/>
                          <w:szCs w:val="20"/>
                        </w:rPr>
                        <w:t>⃝ Manutention manuelle, port de charges &gt; 55kg (R4541-9)</w:t>
                      </w:r>
                    </w:p>
                    <w:p w14:paraId="60E92FD7" w14:textId="77777777" w:rsidR="00E316EC" w:rsidRPr="00E316EC" w:rsidRDefault="00E316EC" w:rsidP="00E316EC">
                      <w:pPr>
                        <w:pStyle w:val="Default"/>
                        <w:ind w:left="567"/>
                        <w:rPr>
                          <w:rFonts w:ascii="Calibri Light" w:hAnsi="Calibri Light" w:cs="Calibri Light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E316EC">
                        <w:rPr>
                          <w:rFonts w:ascii="Calibri Light" w:hAnsi="Calibri Light" w:cs="Calibri Light"/>
                          <w:color w:val="7F7F7F" w:themeColor="text1" w:themeTint="80"/>
                          <w:sz w:val="20"/>
                          <w:szCs w:val="20"/>
                        </w:rPr>
                        <w:t>⃝ Moins de 18ans</w:t>
                      </w:r>
                    </w:p>
                    <w:p w14:paraId="6CDD26AA" w14:textId="77777777" w:rsidR="00E316EC" w:rsidRPr="00E316EC" w:rsidRDefault="00E316EC" w:rsidP="00E316EC">
                      <w:pPr>
                        <w:pStyle w:val="Default"/>
                        <w:ind w:left="567"/>
                        <w:rPr>
                          <w:rFonts w:ascii="Calibri Light" w:hAnsi="Calibri Light" w:cs="Calibri Light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E316EC">
                        <w:rPr>
                          <w:rFonts w:ascii="Calibri Light" w:hAnsi="Calibri Light" w:cs="Calibri Light"/>
                          <w:color w:val="7F7F7F" w:themeColor="text1" w:themeTint="80"/>
                          <w:sz w:val="20"/>
                          <w:szCs w:val="20"/>
                        </w:rPr>
                        <w:t>⃝ Moins de 18ans affecté aux travaux réglementaires</w:t>
                      </w:r>
                    </w:p>
                    <w:p w14:paraId="7B21469C" w14:textId="77777777" w:rsidR="00E316EC" w:rsidRPr="00E316EC" w:rsidRDefault="00E316EC" w:rsidP="00E316EC">
                      <w:pPr>
                        <w:pStyle w:val="Default"/>
                        <w:ind w:left="567"/>
                        <w:rPr>
                          <w:rFonts w:ascii="Calibri Light" w:hAnsi="Calibri Light" w:cs="Calibri Light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E316EC">
                        <w:rPr>
                          <w:rFonts w:ascii="Calibri Light" w:hAnsi="Calibri Light" w:cs="Calibri Light"/>
                          <w:color w:val="7F7F7F" w:themeColor="text1" w:themeTint="80"/>
                          <w:sz w:val="20"/>
                          <w:szCs w:val="20"/>
                        </w:rPr>
                        <w:t>⃝ Pension d’invalidité</w:t>
                      </w:r>
                    </w:p>
                    <w:p w14:paraId="469EBC71" w14:textId="77777777" w:rsidR="00E316EC" w:rsidRPr="00E316EC" w:rsidRDefault="00E316EC" w:rsidP="00E316EC">
                      <w:pPr>
                        <w:pStyle w:val="Default"/>
                        <w:ind w:left="567"/>
                        <w:rPr>
                          <w:rFonts w:ascii="Calibri Light" w:hAnsi="Calibri Light" w:cs="Calibri Light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E316EC">
                        <w:rPr>
                          <w:rFonts w:ascii="Calibri Light" w:hAnsi="Calibri Light" w:cs="Calibri Light"/>
                          <w:color w:val="7F7F7F" w:themeColor="text1" w:themeTint="80"/>
                          <w:sz w:val="20"/>
                          <w:szCs w:val="20"/>
                        </w:rPr>
                        <w:t>⃝ Plomb (dans les conditions prévues à l’article R. 4412-160)</w:t>
                      </w:r>
                    </w:p>
                    <w:p w14:paraId="52B018EF" w14:textId="77777777" w:rsidR="00E316EC" w:rsidRPr="00E316EC" w:rsidRDefault="00E316EC" w:rsidP="00E316EC">
                      <w:pPr>
                        <w:pStyle w:val="Default"/>
                        <w:ind w:left="567"/>
                        <w:rPr>
                          <w:rFonts w:ascii="Calibri Light" w:hAnsi="Calibri Light" w:cs="Calibri Light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E316EC">
                        <w:rPr>
                          <w:rFonts w:ascii="Calibri Light" w:hAnsi="Calibri Light" w:cs="Calibri Light"/>
                          <w:color w:val="7F7F7F" w:themeColor="text1" w:themeTint="80"/>
                          <w:sz w:val="20"/>
                          <w:szCs w:val="20"/>
                        </w:rPr>
                        <w:t>⃝ Rayonnements ionisants catégorie A</w:t>
                      </w:r>
                    </w:p>
                    <w:p w14:paraId="48B97984" w14:textId="77777777" w:rsidR="00E316EC" w:rsidRPr="00E316EC" w:rsidRDefault="00E316EC" w:rsidP="00E316EC">
                      <w:pPr>
                        <w:pStyle w:val="Default"/>
                        <w:ind w:left="567"/>
                        <w:rPr>
                          <w:rFonts w:ascii="Calibri Light" w:hAnsi="Calibri Light" w:cs="Calibri Light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E316EC">
                        <w:rPr>
                          <w:rFonts w:ascii="Calibri Light" w:hAnsi="Calibri Light" w:cs="Calibri Light"/>
                          <w:color w:val="7F7F7F" w:themeColor="text1" w:themeTint="80"/>
                          <w:sz w:val="20"/>
                          <w:szCs w:val="20"/>
                        </w:rPr>
                        <w:t>⃝ Rayonnements ionisants catégorie B</w:t>
                      </w:r>
                    </w:p>
                    <w:p w14:paraId="0E779DFD" w14:textId="77777777" w:rsidR="00E316EC" w:rsidRPr="00E316EC" w:rsidRDefault="00E316EC" w:rsidP="00E316EC">
                      <w:pPr>
                        <w:pStyle w:val="Default"/>
                        <w:ind w:left="567"/>
                        <w:rPr>
                          <w:rFonts w:ascii="Calibri Light" w:hAnsi="Calibri Light" w:cs="Calibri Light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E316EC">
                        <w:rPr>
                          <w:rFonts w:ascii="Calibri Light" w:hAnsi="Calibri Light" w:cs="Calibri Light"/>
                          <w:color w:val="7F7F7F" w:themeColor="text1" w:themeTint="80"/>
                          <w:sz w:val="20"/>
                          <w:szCs w:val="20"/>
                        </w:rPr>
                        <w:t>⃝ Risques particuliers motivés par l’employeur</w:t>
                      </w:r>
                    </w:p>
                    <w:p w14:paraId="1DF4AF01" w14:textId="77777777" w:rsidR="00E316EC" w:rsidRPr="00E316EC" w:rsidRDefault="00E316EC" w:rsidP="00E316EC">
                      <w:pPr>
                        <w:pStyle w:val="Default"/>
                        <w:ind w:left="567"/>
                        <w:rPr>
                          <w:rFonts w:ascii="Calibri Light" w:hAnsi="Calibri Light" w:cs="Calibri Light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E316EC">
                        <w:rPr>
                          <w:rFonts w:ascii="Calibri Light" w:hAnsi="Calibri Light" w:cs="Calibri Light"/>
                          <w:color w:val="7F7F7F" w:themeColor="text1" w:themeTint="80"/>
                          <w:sz w:val="20"/>
                          <w:szCs w:val="20"/>
                        </w:rPr>
                        <w:t>⃝ Travail de nuit</w:t>
                      </w:r>
                    </w:p>
                    <w:p w14:paraId="4EEA86C3" w14:textId="77777777" w:rsidR="00E316EC" w:rsidRPr="00E316EC" w:rsidRDefault="00E316EC" w:rsidP="00E316EC">
                      <w:pPr>
                        <w:pStyle w:val="Default"/>
                        <w:ind w:left="567"/>
                        <w:rPr>
                          <w:rFonts w:ascii="Calibri Light" w:hAnsi="Calibri Light" w:cs="Calibri Light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E316EC">
                        <w:rPr>
                          <w:rFonts w:ascii="Calibri Light" w:hAnsi="Calibri Light" w:cs="Calibri Light"/>
                          <w:color w:val="7F7F7F" w:themeColor="text1" w:themeTint="80"/>
                          <w:sz w:val="20"/>
                          <w:szCs w:val="20"/>
                        </w:rPr>
                        <w:t>⃝ Travail en milieu hyperbare</w:t>
                      </w:r>
                    </w:p>
                    <w:p w14:paraId="1640D909" w14:textId="77777777" w:rsidR="00E316EC" w:rsidRPr="00E316EC" w:rsidRDefault="00E316EC" w:rsidP="00E316EC">
                      <w:pPr>
                        <w:ind w:left="567"/>
                        <w:rPr>
                          <w:rFonts w:ascii="Calibri Light" w:hAnsi="Calibri Light" w:cs="Calibri Light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E316EC">
                        <w:rPr>
                          <w:rFonts w:ascii="Calibri Light" w:hAnsi="Calibri Light" w:cs="Calibri Light"/>
                          <w:color w:val="7F7F7F" w:themeColor="text1" w:themeTint="80"/>
                          <w:sz w:val="20"/>
                          <w:szCs w:val="20"/>
                        </w:rPr>
                        <w:t>⃝ Travailleur handicapé</w:t>
                      </w:r>
                    </w:p>
                    <w:p w14:paraId="6FB6AA64" w14:textId="77777777" w:rsidR="00E316EC" w:rsidRPr="00E316EC" w:rsidRDefault="00E316EC" w:rsidP="00E316EC">
                      <w:pPr>
                        <w:pStyle w:val="Default"/>
                        <w:ind w:left="142"/>
                        <w:rPr>
                          <w:rFonts w:asciiTheme="minorHAnsi" w:hAnsiTheme="minorHAnsi" w:cs="Arial"/>
                          <w:i/>
                          <w:color w:val="7F7F7F" w:themeColor="text1" w:themeTint="80"/>
                          <w:sz w:val="18"/>
                          <w:szCs w:val="20"/>
                        </w:rPr>
                      </w:pPr>
                    </w:p>
                    <w:p w14:paraId="4CCCFFCC" w14:textId="77777777" w:rsidR="003C329B" w:rsidRPr="00972AF4" w:rsidRDefault="003C329B" w:rsidP="00972AF4">
                      <w:pPr>
                        <w:tabs>
                          <w:tab w:val="left" w:pos="142"/>
                          <w:tab w:val="left" w:leader="dot" w:pos="8931"/>
                        </w:tabs>
                        <w:spacing w:line="360" w:lineRule="auto"/>
                        <w:ind w:left="-142" w:right="-5"/>
                        <w:rPr>
                          <w:rFonts w:asciiTheme="minorHAnsi" w:hAnsiTheme="minorHAnsi"/>
                          <w:color w:val="7F7F7F" w:themeColor="text1" w:themeTint="80"/>
                          <w:sz w:val="22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932296E" w14:textId="77777777" w:rsidR="00972AF4" w:rsidRPr="00972AF4" w:rsidRDefault="00972AF4" w:rsidP="00972AF4">
      <w:pPr>
        <w:tabs>
          <w:tab w:val="left" w:pos="2127"/>
          <w:tab w:val="left" w:leader="dot" w:pos="10348"/>
        </w:tabs>
        <w:spacing w:line="360" w:lineRule="auto"/>
        <w:ind w:left="426"/>
        <w:rPr>
          <w:rFonts w:asciiTheme="minorHAnsi" w:hAnsiTheme="minorHAnsi" w:cs="Arial"/>
          <w:b/>
          <w:color w:val="7F7F7F" w:themeColor="text1" w:themeTint="80"/>
          <w:sz w:val="22"/>
          <w:szCs w:val="22"/>
        </w:rPr>
      </w:pPr>
    </w:p>
    <w:p w14:paraId="346C1CFB" w14:textId="77777777" w:rsidR="00972AF4" w:rsidRPr="00972AF4" w:rsidRDefault="00972AF4" w:rsidP="00972AF4">
      <w:pPr>
        <w:tabs>
          <w:tab w:val="left" w:pos="2127"/>
          <w:tab w:val="left" w:leader="dot" w:pos="10348"/>
        </w:tabs>
        <w:spacing w:line="360" w:lineRule="auto"/>
        <w:ind w:left="426"/>
        <w:rPr>
          <w:rFonts w:asciiTheme="minorHAnsi" w:hAnsiTheme="minorHAnsi" w:cs="Arial"/>
          <w:b/>
          <w:color w:val="7F7F7F" w:themeColor="text1" w:themeTint="80"/>
          <w:sz w:val="22"/>
          <w:szCs w:val="22"/>
        </w:rPr>
      </w:pPr>
    </w:p>
    <w:p w14:paraId="32A08F9E" w14:textId="77777777" w:rsidR="00972AF4" w:rsidRPr="00972AF4" w:rsidRDefault="00972AF4" w:rsidP="00972AF4">
      <w:pPr>
        <w:tabs>
          <w:tab w:val="left" w:pos="2127"/>
          <w:tab w:val="left" w:leader="dot" w:pos="10348"/>
        </w:tabs>
        <w:spacing w:line="360" w:lineRule="auto"/>
        <w:ind w:left="426"/>
        <w:rPr>
          <w:rFonts w:asciiTheme="minorHAnsi" w:hAnsiTheme="minorHAnsi" w:cs="Arial"/>
          <w:b/>
          <w:color w:val="7F7F7F" w:themeColor="text1" w:themeTint="80"/>
          <w:sz w:val="22"/>
          <w:szCs w:val="22"/>
        </w:rPr>
      </w:pPr>
    </w:p>
    <w:p w14:paraId="54B27059" w14:textId="77777777" w:rsidR="00972AF4" w:rsidRPr="00972AF4" w:rsidRDefault="00972AF4" w:rsidP="00972AF4">
      <w:pPr>
        <w:tabs>
          <w:tab w:val="left" w:pos="2127"/>
          <w:tab w:val="left" w:leader="dot" w:pos="10348"/>
        </w:tabs>
        <w:spacing w:line="360" w:lineRule="auto"/>
        <w:ind w:left="426"/>
        <w:rPr>
          <w:rFonts w:asciiTheme="minorHAnsi" w:hAnsiTheme="minorHAnsi" w:cs="Arial"/>
          <w:b/>
          <w:color w:val="7F7F7F" w:themeColor="text1" w:themeTint="80"/>
          <w:sz w:val="22"/>
          <w:szCs w:val="22"/>
        </w:rPr>
      </w:pPr>
    </w:p>
    <w:p w14:paraId="5C8CD8E7" w14:textId="77777777" w:rsidR="00972AF4" w:rsidRPr="00972AF4" w:rsidRDefault="00972AF4" w:rsidP="00972AF4">
      <w:pPr>
        <w:tabs>
          <w:tab w:val="left" w:pos="2127"/>
          <w:tab w:val="left" w:leader="dot" w:pos="10348"/>
        </w:tabs>
        <w:spacing w:line="360" w:lineRule="auto"/>
        <w:ind w:left="426"/>
        <w:rPr>
          <w:rFonts w:asciiTheme="minorHAnsi" w:hAnsiTheme="minorHAnsi" w:cs="Arial"/>
          <w:b/>
          <w:color w:val="7F7F7F" w:themeColor="text1" w:themeTint="80"/>
          <w:sz w:val="22"/>
          <w:szCs w:val="22"/>
        </w:rPr>
      </w:pPr>
    </w:p>
    <w:p w14:paraId="2269F634" w14:textId="77777777" w:rsidR="00972AF4" w:rsidRPr="00972AF4" w:rsidRDefault="00972AF4" w:rsidP="00972AF4">
      <w:pPr>
        <w:tabs>
          <w:tab w:val="left" w:pos="2127"/>
          <w:tab w:val="left" w:leader="dot" w:pos="10348"/>
        </w:tabs>
        <w:spacing w:line="360" w:lineRule="auto"/>
        <w:ind w:left="426"/>
        <w:rPr>
          <w:rFonts w:asciiTheme="minorHAnsi" w:hAnsiTheme="minorHAnsi" w:cs="Arial"/>
          <w:b/>
          <w:color w:val="7F7F7F" w:themeColor="text1" w:themeTint="80"/>
          <w:sz w:val="22"/>
          <w:szCs w:val="22"/>
        </w:rPr>
      </w:pPr>
    </w:p>
    <w:p w14:paraId="5616EC06" w14:textId="77777777" w:rsidR="00972AF4" w:rsidRPr="00972AF4" w:rsidRDefault="00972AF4" w:rsidP="00972AF4">
      <w:pPr>
        <w:tabs>
          <w:tab w:val="left" w:pos="2520"/>
        </w:tabs>
        <w:spacing w:line="360" w:lineRule="auto"/>
        <w:ind w:left="360"/>
        <w:rPr>
          <w:rFonts w:asciiTheme="minorHAnsi" w:hAnsiTheme="minorHAnsi" w:cs="Arial"/>
          <w:b/>
          <w:color w:val="7F7F7F" w:themeColor="text1" w:themeTint="80"/>
          <w:sz w:val="22"/>
          <w:szCs w:val="22"/>
        </w:rPr>
      </w:pPr>
    </w:p>
    <w:p w14:paraId="486998CA" w14:textId="77777777" w:rsidR="00972AF4" w:rsidRPr="00972AF4" w:rsidRDefault="00972AF4" w:rsidP="00972AF4">
      <w:pPr>
        <w:tabs>
          <w:tab w:val="left" w:pos="2520"/>
        </w:tabs>
        <w:spacing w:line="360" w:lineRule="auto"/>
        <w:ind w:left="360"/>
        <w:rPr>
          <w:rFonts w:asciiTheme="minorHAnsi" w:hAnsiTheme="minorHAnsi" w:cs="Arial"/>
          <w:b/>
          <w:color w:val="7F7F7F" w:themeColor="text1" w:themeTint="80"/>
          <w:sz w:val="22"/>
          <w:szCs w:val="22"/>
        </w:rPr>
      </w:pPr>
    </w:p>
    <w:p w14:paraId="16176BD4" w14:textId="77777777" w:rsidR="00972AF4" w:rsidRPr="00972AF4" w:rsidRDefault="00972AF4" w:rsidP="00972AF4">
      <w:pPr>
        <w:tabs>
          <w:tab w:val="left" w:pos="2520"/>
        </w:tabs>
        <w:spacing w:line="360" w:lineRule="auto"/>
        <w:ind w:left="360"/>
        <w:rPr>
          <w:rFonts w:asciiTheme="minorHAnsi" w:hAnsiTheme="minorHAnsi" w:cs="Arial"/>
          <w:b/>
          <w:color w:val="7F7F7F" w:themeColor="text1" w:themeTint="80"/>
          <w:sz w:val="22"/>
          <w:szCs w:val="22"/>
        </w:rPr>
      </w:pPr>
    </w:p>
    <w:p w14:paraId="1B9073D1" w14:textId="77777777" w:rsidR="00972AF4" w:rsidRPr="00972AF4" w:rsidRDefault="00972AF4" w:rsidP="00972AF4">
      <w:pPr>
        <w:tabs>
          <w:tab w:val="left" w:pos="2520"/>
          <w:tab w:val="left" w:pos="3600"/>
        </w:tabs>
        <w:spacing w:line="360" w:lineRule="auto"/>
        <w:ind w:left="360"/>
        <w:rPr>
          <w:rFonts w:asciiTheme="minorHAnsi" w:hAnsiTheme="minorHAnsi" w:cs="Arial"/>
          <w:color w:val="7F7F7F" w:themeColor="text1" w:themeTint="80"/>
          <w:sz w:val="22"/>
          <w:szCs w:val="22"/>
        </w:rPr>
      </w:pPr>
    </w:p>
    <w:p w14:paraId="07E1CDB6" w14:textId="3959BB5D" w:rsidR="00972AF4" w:rsidRPr="000D1D3F" w:rsidRDefault="00972AF4" w:rsidP="000D1D3F">
      <w:pPr>
        <w:tabs>
          <w:tab w:val="left" w:pos="2520"/>
          <w:tab w:val="left" w:pos="3600"/>
        </w:tabs>
        <w:spacing w:line="360" w:lineRule="auto"/>
        <w:ind w:left="360"/>
        <w:rPr>
          <w:rFonts w:asciiTheme="minorHAnsi" w:hAnsiTheme="minorHAnsi" w:cs="Arial"/>
          <w:b/>
          <w:color w:val="7F7F7F" w:themeColor="text1" w:themeTint="80"/>
          <w:sz w:val="22"/>
          <w:szCs w:val="22"/>
        </w:rPr>
      </w:pPr>
      <w:r w:rsidRPr="00972AF4">
        <w:rPr>
          <w:rFonts w:asciiTheme="minorHAnsi" w:hAnsiTheme="minorHAnsi" w:cs="Arial"/>
          <w:b/>
          <w:color w:val="7F7F7F" w:themeColor="text1" w:themeTint="80"/>
          <w:sz w:val="22"/>
          <w:szCs w:val="22"/>
        </w:rPr>
        <w:tab/>
      </w:r>
    </w:p>
    <w:p w14:paraId="21F53BB8" w14:textId="77777777" w:rsidR="000D1D3F" w:rsidRDefault="000D1D3F" w:rsidP="00972AF4">
      <w:pPr>
        <w:ind w:left="993" w:right="517"/>
        <w:rPr>
          <w:rFonts w:asciiTheme="minorHAnsi" w:hAnsiTheme="minorHAnsi" w:cs="Arial"/>
          <w:i/>
          <w:color w:val="7F7F7F" w:themeColor="text1" w:themeTint="80"/>
          <w:sz w:val="18"/>
          <w:szCs w:val="20"/>
        </w:rPr>
      </w:pPr>
    </w:p>
    <w:p w14:paraId="2FA5EC0A" w14:textId="77777777" w:rsidR="000D1D3F" w:rsidRDefault="000D1D3F" w:rsidP="00972AF4">
      <w:pPr>
        <w:ind w:left="993" w:right="517"/>
        <w:rPr>
          <w:rFonts w:asciiTheme="minorHAnsi" w:hAnsiTheme="minorHAnsi" w:cs="Arial"/>
          <w:i/>
          <w:color w:val="7F7F7F" w:themeColor="text1" w:themeTint="80"/>
          <w:sz w:val="18"/>
          <w:szCs w:val="20"/>
        </w:rPr>
      </w:pPr>
    </w:p>
    <w:p w14:paraId="1518345A" w14:textId="77777777" w:rsidR="00E316EC" w:rsidRDefault="00E316EC" w:rsidP="00972AF4">
      <w:pPr>
        <w:ind w:left="993" w:right="517"/>
        <w:rPr>
          <w:rFonts w:asciiTheme="minorHAnsi" w:hAnsiTheme="minorHAnsi" w:cs="Arial"/>
          <w:i/>
          <w:color w:val="7F7F7F" w:themeColor="text1" w:themeTint="80"/>
          <w:sz w:val="18"/>
          <w:szCs w:val="20"/>
        </w:rPr>
      </w:pPr>
    </w:p>
    <w:p w14:paraId="137A325F" w14:textId="77777777" w:rsidR="00E316EC" w:rsidRDefault="00E316EC" w:rsidP="00972AF4">
      <w:pPr>
        <w:ind w:left="993" w:right="517"/>
        <w:rPr>
          <w:rFonts w:asciiTheme="minorHAnsi" w:hAnsiTheme="minorHAnsi" w:cs="Arial"/>
          <w:i/>
          <w:color w:val="7F7F7F" w:themeColor="text1" w:themeTint="80"/>
          <w:sz w:val="18"/>
          <w:szCs w:val="20"/>
        </w:rPr>
      </w:pPr>
    </w:p>
    <w:p w14:paraId="452B1B3E" w14:textId="77777777" w:rsidR="00E316EC" w:rsidRDefault="00E316EC" w:rsidP="00972AF4">
      <w:pPr>
        <w:ind w:left="993" w:right="517"/>
        <w:rPr>
          <w:rFonts w:asciiTheme="minorHAnsi" w:hAnsiTheme="minorHAnsi" w:cs="Arial"/>
          <w:i/>
          <w:color w:val="7F7F7F" w:themeColor="text1" w:themeTint="80"/>
          <w:sz w:val="18"/>
          <w:szCs w:val="20"/>
        </w:rPr>
      </w:pPr>
    </w:p>
    <w:p w14:paraId="03C91701" w14:textId="77777777" w:rsidR="00E316EC" w:rsidRDefault="00E316EC" w:rsidP="00972AF4">
      <w:pPr>
        <w:ind w:left="993" w:right="517"/>
        <w:rPr>
          <w:rFonts w:asciiTheme="minorHAnsi" w:hAnsiTheme="minorHAnsi" w:cs="Arial"/>
          <w:i/>
          <w:color w:val="7F7F7F" w:themeColor="text1" w:themeTint="80"/>
          <w:sz w:val="18"/>
          <w:szCs w:val="20"/>
        </w:rPr>
      </w:pPr>
    </w:p>
    <w:p w14:paraId="6BF7EFCA" w14:textId="77777777" w:rsidR="00E316EC" w:rsidRDefault="00E316EC" w:rsidP="00972AF4">
      <w:pPr>
        <w:ind w:left="993" w:right="517"/>
        <w:rPr>
          <w:rFonts w:asciiTheme="minorHAnsi" w:hAnsiTheme="minorHAnsi" w:cs="Arial"/>
          <w:i/>
          <w:color w:val="7F7F7F" w:themeColor="text1" w:themeTint="80"/>
          <w:sz w:val="18"/>
          <w:szCs w:val="20"/>
        </w:rPr>
      </w:pPr>
    </w:p>
    <w:p w14:paraId="03D8D6A0" w14:textId="77777777" w:rsidR="00E316EC" w:rsidRDefault="00E316EC" w:rsidP="00972AF4">
      <w:pPr>
        <w:ind w:left="993" w:right="517"/>
        <w:rPr>
          <w:rFonts w:asciiTheme="minorHAnsi" w:hAnsiTheme="minorHAnsi" w:cs="Arial"/>
          <w:i/>
          <w:color w:val="7F7F7F" w:themeColor="text1" w:themeTint="80"/>
          <w:sz w:val="18"/>
          <w:szCs w:val="20"/>
        </w:rPr>
      </w:pPr>
    </w:p>
    <w:p w14:paraId="2F2EDB70" w14:textId="77777777" w:rsidR="00E316EC" w:rsidRDefault="00E316EC" w:rsidP="00972AF4">
      <w:pPr>
        <w:ind w:left="993" w:right="517"/>
        <w:rPr>
          <w:rFonts w:asciiTheme="minorHAnsi" w:hAnsiTheme="minorHAnsi" w:cs="Arial"/>
          <w:i/>
          <w:color w:val="7F7F7F" w:themeColor="text1" w:themeTint="80"/>
          <w:sz w:val="18"/>
          <w:szCs w:val="20"/>
        </w:rPr>
      </w:pPr>
    </w:p>
    <w:p w14:paraId="5FBDE401" w14:textId="77777777" w:rsidR="00E316EC" w:rsidRDefault="00E316EC" w:rsidP="00972AF4">
      <w:pPr>
        <w:ind w:left="993" w:right="517"/>
        <w:rPr>
          <w:rFonts w:asciiTheme="minorHAnsi" w:hAnsiTheme="minorHAnsi" w:cs="Arial"/>
          <w:i/>
          <w:color w:val="7F7F7F" w:themeColor="text1" w:themeTint="80"/>
          <w:sz w:val="18"/>
          <w:szCs w:val="20"/>
        </w:rPr>
      </w:pPr>
    </w:p>
    <w:p w14:paraId="56E338EE" w14:textId="77777777" w:rsidR="00E316EC" w:rsidRDefault="00E316EC" w:rsidP="00972AF4">
      <w:pPr>
        <w:ind w:left="993" w:right="517"/>
        <w:rPr>
          <w:rFonts w:asciiTheme="minorHAnsi" w:hAnsiTheme="minorHAnsi" w:cs="Arial"/>
          <w:i/>
          <w:color w:val="7F7F7F" w:themeColor="text1" w:themeTint="80"/>
          <w:sz w:val="18"/>
          <w:szCs w:val="20"/>
        </w:rPr>
      </w:pPr>
    </w:p>
    <w:p w14:paraId="3C6ACA96" w14:textId="77777777" w:rsidR="00E316EC" w:rsidRDefault="00E316EC" w:rsidP="00972AF4">
      <w:pPr>
        <w:ind w:left="993" w:right="517"/>
        <w:rPr>
          <w:rFonts w:asciiTheme="minorHAnsi" w:hAnsiTheme="minorHAnsi" w:cs="Arial"/>
          <w:i/>
          <w:color w:val="7F7F7F" w:themeColor="text1" w:themeTint="80"/>
          <w:sz w:val="18"/>
          <w:szCs w:val="20"/>
        </w:rPr>
      </w:pPr>
    </w:p>
    <w:p w14:paraId="33DD1B7B" w14:textId="77777777" w:rsidR="00E316EC" w:rsidRDefault="00E316EC" w:rsidP="00972AF4">
      <w:pPr>
        <w:ind w:left="993" w:right="517"/>
        <w:rPr>
          <w:rFonts w:asciiTheme="minorHAnsi" w:hAnsiTheme="minorHAnsi" w:cs="Arial"/>
          <w:i/>
          <w:color w:val="7F7F7F" w:themeColor="text1" w:themeTint="80"/>
          <w:sz w:val="18"/>
          <w:szCs w:val="20"/>
        </w:rPr>
      </w:pPr>
    </w:p>
    <w:p w14:paraId="339D8E07" w14:textId="77777777" w:rsidR="00E316EC" w:rsidRDefault="00E316EC" w:rsidP="00972AF4">
      <w:pPr>
        <w:ind w:left="993" w:right="517"/>
        <w:rPr>
          <w:rFonts w:asciiTheme="minorHAnsi" w:hAnsiTheme="minorHAnsi" w:cs="Arial"/>
          <w:i/>
          <w:color w:val="7F7F7F" w:themeColor="text1" w:themeTint="80"/>
          <w:sz w:val="18"/>
          <w:szCs w:val="20"/>
        </w:rPr>
      </w:pPr>
    </w:p>
    <w:p w14:paraId="470DAD59" w14:textId="77777777" w:rsidR="00E316EC" w:rsidRDefault="00E316EC" w:rsidP="00972AF4">
      <w:pPr>
        <w:ind w:left="993" w:right="517"/>
        <w:rPr>
          <w:rFonts w:asciiTheme="minorHAnsi" w:hAnsiTheme="minorHAnsi" w:cs="Arial"/>
          <w:i/>
          <w:color w:val="7F7F7F" w:themeColor="text1" w:themeTint="80"/>
          <w:sz w:val="18"/>
          <w:szCs w:val="20"/>
        </w:rPr>
      </w:pPr>
    </w:p>
    <w:p w14:paraId="4A0A873A" w14:textId="77777777" w:rsidR="00E316EC" w:rsidRDefault="00E316EC" w:rsidP="00972AF4">
      <w:pPr>
        <w:ind w:left="993" w:right="517"/>
        <w:rPr>
          <w:rFonts w:asciiTheme="minorHAnsi" w:hAnsiTheme="minorHAnsi" w:cs="Arial"/>
          <w:i/>
          <w:color w:val="7F7F7F" w:themeColor="text1" w:themeTint="80"/>
          <w:sz w:val="18"/>
          <w:szCs w:val="20"/>
        </w:rPr>
      </w:pPr>
    </w:p>
    <w:p w14:paraId="3EE0474A" w14:textId="4CB19B21" w:rsidR="00972AF4" w:rsidRPr="00972AF4" w:rsidRDefault="00972AF4" w:rsidP="00E316EC">
      <w:pPr>
        <w:spacing w:line="360" w:lineRule="auto"/>
        <w:ind w:right="272"/>
        <w:jc w:val="right"/>
        <w:rPr>
          <w:rFonts w:asciiTheme="minorHAnsi" w:hAnsiTheme="minorHAnsi" w:cs="Arial"/>
          <w:b/>
          <w:color w:val="7F7F7F" w:themeColor="text1" w:themeTint="80"/>
          <w:sz w:val="22"/>
          <w:szCs w:val="22"/>
        </w:rPr>
      </w:pPr>
      <w:r w:rsidRPr="00972AF4">
        <w:rPr>
          <w:rFonts w:asciiTheme="minorHAnsi" w:hAnsiTheme="minorHAnsi" w:cs="Arial"/>
          <w:b/>
          <w:color w:val="7F7F7F" w:themeColor="text1" w:themeTint="80"/>
          <w:sz w:val="22"/>
          <w:szCs w:val="22"/>
          <w:u w:val="single"/>
        </w:rPr>
        <w:t>Cachet et Signature</w:t>
      </w:r>
      <w:r w:rsidRPr="00972AF4">
        <w:rPr>
          <w:rFonts w:asciiTheme="minorHAnsi" w:hAnsiTheme="minorHAnsi" w:cs="Arial"/>
          <w:b/>
          <w:color w:val="7F7F7F" w:themeColor="text1" w:themeTint="80"/>
          <w:sz w:val="22"/>
          <w:szCs w:val="22"/>
        </w:rPr>
        <w:t> :</w:t>
      </w:r>
    </w:p>
    <w:p w14:paraId="3D1BADEF" w14:textId="77777777" w:rsidR="00972AF4" w:rsidRPr="00972AF4" w:rsidRDefault="00972AF4" w:rsidP="00972AF4">
      <w:pPr>
        <w:tabs>
          <w:tab w:val="left" w:pos="2160"/>
        </w:tabs>
        <w:rPr>
          <w:rFonts w:asciiTheme="minorHAnsi" w:hAnsiTheme="minorHAnsi" w:cs="Arial"/>
          <w:b/>
          <w:color w:val="7F7F7F" w:themeColor="text1" w:themeTint="80"/>
          <w:sz w:val="22"/>
          <w:szCs w:val="22"/>
        </w:rPr>
      </w:pPr>
    </w:p>
    <w:p w14:paraId="69EC91AC" w14:textId="77777777" w:rsidR="00972AF4" w:rsidRPr="00972AF4" w:rsidRDefault="00972AF4" w:rsidP="00972AF4">
      <w:pPr>
        <w:tabs>
          <w:tab w:val="left" w:pos="2160"/>
        </w:tabs>
        <w:rPr>
          <w:rFonts w:asciiTheme="minorHAnsi" w:hAnsiTheme="minorHAnsi" w:cs="Arial"/>
          <w:b/>
          <w:color w:val="7F7F7F" w:themeColor="text1" w:themeTint="80"/>
          <w:sz w:val="22"/>
          <w:szCs w:val="22"/>
        </w:rPr>
      </w:pPr>
      <w:bookmarkStart w:id="0" w:name="_GoBack"/>
      <w:bookmarkEnd w:id="0"/>
    </w:p>
    <w:sectPr w:rsidR="00972AF4" w:rsidRPr="00972AF4" w:rsidSect="00E316EC">
      <w:headerReference w:type="default" r:id="rId11"/>
      <w:footerReference w:type="default" r:id="rId12"/>
      <w:pgSz w:w="11906" w:h="16838"/>
      <w:pgMar w:top="2176" w:right="746" w:bottom="1258" w:left="720" w:header="17" w:footer="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CF90F6" w14:textId="77777777" w:rsidR="00972AF4" w:rsidRDefault="00972AF4">
      <w:r>
        <w:separator/>
      </w:r>
    </w:p>
  </w:endnote>
  <w:endnote w:type="continuationSeparator" w:id="0">
    <w:p w14:paraId="052F299B" w14:textId="77777777" w:rsidR="00972AF4" w:rsidRDefault="00972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tique Olive">
    <w:altName w:val="Corbel"/>
    <w:charset w:val="00"/>
    <w:family w:val="swiss"/>
    <w:pitch w:val="variable"/>
    <w:sig w:usb0="00000007" w:usb1="00000000" w:usb2="00000000" w:usb3="00000000" w:csb0="00000013" w:csb1="00000000"/>
  </w:font>
  <w:font w:name="AntiqueOlive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ntiqueOlive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C39AC1" w14:textId="77777777" w:rsidR="001602CF" w:rsidRDefault="00972AF4">
    <w:pPr>
      <w:pStyle w:val="Pieddepage"/>
    </w:pPr>
    <w:r>
      <w:rPr>
        <w:noProof/>
      </w:rPr>
      <w:drawing>
        <wp:inline distT="0" distB="0" distL="0" distR="0" wp14:anchorId="4AE80EF3" wp14:editId="4392679B">
          <wp:extent cx="6353175" cy="809625"/>
          <wp:effectExtent l="0" t="0" r="9525" b="9525"/>
          <wp:docPr id="12" name="Image 12" descr="PREVALY_Pied de page sans men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EVALY_Pied de page sans ment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31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6218F">
      <w:rPr>
        <w:noProof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C931BA" w14:textId="77777777" w:rsidR="00972AF4" w:rsidRDefault="00972AF4">
      <w:r>
        <w:separator/>
      </w:r>
    </w:p>
  </w:footnote>
  <w:footnote w:type="continuationSeparator" w:id="0">
    <w:p w14:paraId="57B39C26" w14:textId="77777777" w:rsidR="00972AF4" w:rsidRDefault="00972A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FBC3E" w14:textId="77777777" w:rsidR="001602CF" w:rsidRDefault="001602CF" w:rsidP="00DF59FB">
    <w:pPr>
      <w:pStyle w:val="En-tte"/>
      <w:ind w:left="567"/>
      <w:rPr>
        <w:noProof/>
      </w:rPr>
    </w:pPr>
  </w:p>
  <w:p w14:paraId="13357B28" w14:textId="77777777" w:rsidR="001602CF" w:rsidRDefault="001602CF" w:rsidP="00DF59FB">
    <w:pPr>
      <w:pStyle w:val="En-tte"/>
      <w:ind w:left="567"/>
    </w:pPr>
  </w:p>
  <w:p w14:paraId="05C25ED7" w14:textId="77777777" w:rsidR="00602D7B" w:rsidRDefault="001602CF" w:rsidP="00DF59FB">
    <w:pPr>
      <w:pStyle w:val="En-tte"/>
      <w:ind w:left="567"/>
    </w:pPr>
    <w:r w:rsidRPr="001602CF">
      <w:rPr>
        <w:noProof/>
      </w:rPr>
      <w:drawing>
        <wp:inline distT="0" distB="0" distL="0" distR="0" wp14:anchorId="37561CB4" wp14:editId="7D97FD94">
          <wp:extent cx="2887980" cy="910089"/>
          <wp:effectExtent l="0" t="0" r="7620" b="4445"/>
          <wp:docPr id="11" name="Image 11" descr="\\SRV-FS2016-03\Communication\00 - PREVALY\2020 - 08 - PREVALY - Logo et Charte Graphique\PREVALY_Logotype\Horizontal\Couleur\PREVALY_logo_horizontal_coule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RV-FS2016-03\Communication\00 - PREVALY\2020 - 08 - PREVALY - Logo et Charte Graphique\PREVALY_Logotype\Horizontal\Couleur\PREVALY_logo_horizontal_couleur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415" t="25765" r="11691" b="24599"/>
                  <a:stretch/>
                </pic:blipFill>
                <pic:spPr bwMode="auto">
                  <a:xfrm>
                    <a:off x="0" y="0"/>
                    <a:ext cx="2894242" cy="9120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F167EB">
      <w:t xml:space="preserve">  </w:t>
    </w:r>
  </w:p>
  <w:p w14:paraId="0CBCFF27" w14:textId="77777777" w:rsidR="008829C3" w:rsidRPr="001602CF" w:rsidRDefault="008829C3" w:rsidP="001602CF">
    <w:pPr>
      <w:pStyle w:val="En-tte"/>
      <w:ind w:left="567"/>
      <w:rPr>
        <w:rFonts w:ascii="Calibri" w:hAnsi="Calibri"/>
        <w:b/>
        <w:color w:val="215868"/>
      </w:rPr>
    </w:pPr>
    <w:r w:rsidRPr="00F0723C">
      <w:rPr>
        <w:rFonts w:ascii="Calibri" w:hAnsi="Calibri"/>
        <w:b/>
        <w:color w:val="215868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501A6"/>
    <w:multiLevelType w:val="multilevel"/>
    <w:tmpl w:val="58FC16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color w:val="85AD3A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D94B1C"/>
    <w:multiLevelType w:val="hybridMultilevel"/>
    <w:tmpl w:val="5BAC5DA6"/>
    <w:lvl w:ilvl="0" w:tplc="E42646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85AD3A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A65FED"/>
    <w:multiLevelType w:val="multilevel"/>
    <w:tmpl w:val="77D6B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85AD3A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750856"/>
    <w:multiLevelType w:val="hybridMultilevel"/>
    <w:tmpl w:val="FB5CA11A"/>
    <w:lvl w:ilvl="0" w:tplc="D110D21C">
      <w:start w:val="1"/>
      <w:numFmt w:val="bullet"/>
      <w:pStyle w:val="puc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color w:val="85AD3A"/>
        <w:sz w:val="2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877437"/>
    <w:multiLevelType w:val="hybridMultilevel"/>
    <w:tmpl w:val="77D6B378"/>
    <w:lvl w:ilvl="0" w:tplc="781C40D2">
      <w:start w:val="1"/>
      <w:numFmt w:val="bullet"/>
      <w:pStyle w:val="Style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85AD3A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F04A32"/>
    <w:multiLevelType w:val="hybridMultilevel"/>
    <w:tmpl w:val="614C1C9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C74A0D"/>
    <w:multiLevelType w:val="multilevel"/>
    <w:tmpl w:val="614C1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 fill="f" fillcolor="white" stroke="f">
      <v:fill color="white" on="f"/>
      <v:stroke on="f"/>
      <o:colormru v:ext="edit" colors="#f8f8f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AF4"/>
    <w:rsid w:val="000203F4"/>
    <w:rsid w:val="000250C9"/>
    <w:rsid w:val="00057BC5"/>
    <w:rsid w:val="000768AC"/>
    <w:rsid w:val="00077671"/>
    <w:rsid w:val="000C357C"/>
    <w:rsid w:val="000D1D3F"/>
    <w:rsid w:val="000E6723"/>
    <w:rsid w:val="0012337C"/>
    <w:rsid w:val="00152730"/>
    <w:rsid w:val="001579C8"/>
    <w:rsid w:val="001602CF"/>
    <w:rsid w:val="00181F63"/>
    <w:rsid w:val="001854B5"/>
    <w:rsid w:val="001C29CC"/>
    <w:rsid w:val="001C321B"/>
    <w:rsid w:val="001C78BF"/>
    <w:rsid w:val="001D02A6"/>
    <w:rsid w:val="001D4649"/>
    <w:rsid w:val="001E603A"/>
    <w:rsid w:val="00227AB4"/>
    <w:rsid w:val="00244BBC"/>
    <w:rsid w:val="0024537A"/>
    <w:rsid w:val="002466C2"/>
    <w:rsid w:val="002903CD"/>
    <w:rsid w:val="002A5072"/>
    <w:rsid w:val="002D2A9F"/>
    <w:rsid w:val="002F2A7F"/>
    <w:rsid w:val="002F53D7"/>
    <w:rsid w:val="00311B1C"/>
    <w:rsid w:val="00337F64"/>
    <w:rsid w:val="0034219C"/>
    <w:rsid w:val="003449A1"/>
    <w:rsid w:val="00382E6E"/>
    <w:rsid w:val="003B1C6F"/>
    <w:rsid w:val="003C329B"/>
    <w:rsid w:val="003C4BE1"/>
    <w:rsid w:val="00400B41"/>
    <w:rsid w:val="004818F7"/>
    <w:rsid w:val="004960DD"/>
    <w:rsid w:val="004D383E"/>
    <w:rsid w:val="004F18B8"/>
    <w:rsid w:val="004F33B1"/>
    <w:rsid w:val="00516501"/>
    <w:rsid w:val="00530D0E"/>
    <w:rsid w:val="00560138"/>
    <w:rsid w:val="0057202E"/>
    <w:rsid w:val="00572111"/>
    <w:rsid w:val="005A46ED"/>
    <w:rsid w:val="005C5B1D"/>
    <w:rsid w:val="005E0109"/>
    <w:rsid w:val="00602089"/>
    <w:rsid w:val="00602D7B"/>
    <w:rsid w:val="006142FA"/>
    <w:rsid w:val="006334C5"/>
    <w:rsid w:val="00651FAA"/>
    <w:rsid w:val="00667537"/>
    <w:rsid w:val="00697E34"/>
    <w:rsid w:val="006B2180"/>
    <w:rsid w:val="006B76C2"/>
    <w:rsid w:val="006E191D"/>
    <w:rsid w:val="0071525F"/>
    <w:rsid w:val="00744584"/>
    <w:rsid w:val="00756594"/>
    <w:rsid w:val="0076311F"/>
    <w:rsid w:val="007739BC"/>
    <w:rsid w:val="0078319E"/>
    <w:rsid w:val="0078749D"/>
    <w:rsid w:val="007D476E"/>
    <w:rsid w:val="007D5EB5"/>
    <w:rsid w:val="007E47FF"/>
    <w:rsid w:val="007F7B62"/>
    <w:rsid w:val="00820A92"/>
    <w:rsid w:val="008361B4"/>
    <w:rsid w:val="008401E0"/>
    <w:rsid w:val="00842261"/>
    <w:rsid w:val="00845FB6"/>
    <w:rsid w:val="008523F4"/>
    <w:rsid w:val="00861A1D"/>
    <w:rsid w:val="0086218F"/>
    <w:rsid w:val="008773D5"/>
    <w:rsid w:val="008829C3"/>
    <w:rsid w:val="00886130"/>
    <w:rsid w:val="0089059A"/>
    <w:rsid w:val="00894659"/>
    <w:rsid w:val="008A198A"/>
    <w:rsid w:val="008A44D6"/>
    <w:rsid w:val="008B7202"/>
    <w:rsid w:val="008C6B8E"/>
    <w:rsid w:val="008E605C"/>
    <w:rsid w:val="00905B0E"/>
    <w:rsid w:val="00907DE9"/>
    <w:rsid w:val="009139CA"/>
    <w:rsid w:val="0094729B"/>
    <w:rsid w:val="00972AF4"/>
    <w:rsid w:val="00981A44"/>
    <w:rsid w:val="00982FFD"/>
    <w:rsid w:val="009A3780"/>
    <w:rsid w:val="009F5613"/>
    <w:rsid w:val="00A16671"/>
    <w:rsid w:val="00A3336B"/>
    <w:rsid w:val="00A561BE"/>
    <w:rsid w:val="00A57F81"/>
    <w:rsid w:val="00A62FA7"/>
    <w:rsid w:val="00A825FD"/>
    <w:rsid w:val="00A905F0"/>
    <w:rsid w:val="00A9634A"/>
    <w:rsid w:val="00AB187C"/>
    <w:rsid w:val="00AB195E"/>
    <w:rsid w:val="00AD7630"/>
    <w:rsid w:val="00AE0A29"/>
    <w:rsid w:val="00B01A84"/>
    <w:rsid w:val="00B34B88"/>
    <w:rsid w:val="00B43361"/>
    <w:rsid w:val="00B93481"/>
    <w:rsid w:val="00B95452"/>
    <w:rsid w:val="00BA4B2D"/>
    <w:rsid w:val="00BD06D2"/>
    <w:rsid w:val="00BF1131"/>
    <w:rsid w:val="00C01563"/>
    <w:rsid w:val="00C0417E"/>
    <w:rsid w:val="00C22C86"/>
    <w:rsid w:val="00C41B24"/>
    <w:rsid w:val="00C42709"/>
    <w:rsid w:val="00CA21F4"/>
    <w:rsid w:val="00CC1C53"/>
    <w:rsid w:val="00CD0B30"/>
    <w:rsid w:val="00CE27F1"/>
    <w:rsid w:val="00CF65AA"/>
    <w:rsid w:val="00CF661F"/>
    <w:rsid w:val="00CF6AE7"/>
    <w:rsid w:val="00D0209A"/>
    <w:rsid w:val="00D27940"/>
    <w:rsid w:val="00D36893"/>
    <w:rsid w:val="00D67DDD"/>
    <w:rsid w:val="00D82FC5"/>
    <w:rsid w:val="00D901BE"/>
    <w:rsid w:val="00D92971"/>
    <w:rsid w:val="00DB54B1"/>
    <w:rsid w:val="00DB5F49"/>
    <w:rsid w:val="00DD20BE"/>
    <w:rsid w:val="00DE7448"/>
    <w:rsid w:val="00DF274A"/>
    <w:rsid w:val="00DF59FB"/>
    <w:rsid w:val="00E316EC"/>
    <w:rsid w:val="00E354B9"/>
    <w:rsid w:val="00E40549"/>
    <w:rsid w:val="00E43A49"/>
    <w:rsid w:val="00E61CA8"/>
    <w:rsid w:val="00E77B14"/>
    <w:rsid w:val="00E80E5A"/>
    <w:rsid w:val="00E955D4"/>
    <w:rsid w:val="00EE5134"/>
    <w:rsid w:val="00F0723C"/>
    <w:rsid w:val="00F167EB"/>
    <w:rsid w:val="00F30667"/>
    <w:rsid w:val="00F316C9"/>
    <w:rsid w:val="00F421C3"/>
    <w:rsid w:val="00F47B98"/>
    <w:rsid w:val="00F813D6"/>
    <w:rsid w:val="00FA1F36"/>
    <w:rsid w:val="00FA6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="f" fillcolor="white" stroke="f">
      <v:fill color="white" on="f"/>
      <v:stroke on="f"/>
      <o:colormru v:ext="edit" colors="#f8f8f8"/>
    </o:shapedefaults>
    <o:shapelayout v:ext="edit">
      <o:idmap v:ext="edit" data="1"/>
    </o:shapelayout>
  </w:shapeDefaults>
  <w:decimalSymbol w:val=","/>
  <w:listSeparator w:val=";"/>
  <w14:docId w14:val="4B5D9FD5"/>
  <w15:docId w15:val="{28D10C89-A081-40C5-BEBD-25CF5D836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A198A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8829C3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8829C3"/>
    <w:pPr>
      <w:tabs>
        <w:tab w:val="center" w:pos="4536"/>
        <w:tab w:val="right" w:pos="9072"/>
      </w:tabs>
    </w:pPr>
  </w:style>
  <w:style w:type="character" w:styleId="Lienhypertexte">
    <w:name w:val="Hyperlink"/>
    <w:rsid w:val="00D36893"/>
    <w:rPr>
      <w:color w:val="0000FF"/>
      <w:u w:val="single"/>
    </w:rPr>
  </w:style>
  <w:style w:type="paragraph" w:customStyle="1" w:styleId="Style1">
    <w:name w:val="Style1"/>
    <w:basedOn w:val="Normal"/>
    <w:rsid w:val="00D82FC5"/>
    <w:pPr>
      <w:numPr>
        <w:numId w:val="4"/>
      </w:numPr>
      <w:tabs>
        <w:tab w:val="clear" w:pos="720"/>
      </w:tabs>
      <w:autoSpaceDE w:val="0"/>
      <w:autoSpaceDN w:val="0"/>
      <w:adjustRightInd w:val="0"/>
      <w:spacing w:line="360" w:lineRule="auto"/>
      <w:ind w:left="180" w:hanging="180"/>
    </w:pPr>
    <w:rPr>
      <w:rFonts w:ascii="Antique Olive" w:hAnsi="Antique Olive" w:cs="AntiqueOlive-Roman"/>
      <w:color w:val="245263"/>
      <w:sz w:val="16"/>
      <w:szCs w:val="20"/>
    </w:rPr>
  </w:style>
  <w:style w:type="paragraph" w:customStyle="1" w:styleId="Style2">
    <w:name w:val="Style2"/>
    <w:basedOn w:val="Normal"/>
    <w:rsid w:val="00D82FC5"/>
    <w:pPr>
      <w:autoSpaceDE w:val="0"/>
      <w:autoSpaceDN w:val="0"/>
      <w:adjustRightInd w:val="0"/>
      <w:spacing w:line="360" w:lineRule="auto"/>
      <w:ind w:left="180"/>
    </w:pPr>
    <w:rPr>
      <w:rFonts w:ascii="Antique Olive" w:hAnsi="Antique Olive" w:cs="AntiqueOlive-Roman"/>
      <w:color w:val="245263"/>
      <w:sz w:val="16"/>
      <w:szCs w:val="20"/>
    </w:rPr>
  </w:style>
  <w:style w:type="paragraph" w:customStyle="1" w:styleId="Style3">
    <w:name w:val="Style3"/>
    <w:basedOn w:val="Normal"/>
    <w:rsid w:val="00CC1C53"/>
    <w:pPr>
      <w:autoSpaceDE w:val="0"/>
      <w:autoSpaceDN w:val="0"/>
      <w:adjustRightInd w:val="0"/>
      <w:ind w:left="180"/>
    </w:pPr>
    <w:rPr>
      <w:rFonts w:ascii="Antique Olive" w:hAnsi="Antique Olive" w:cs="AntiqueOlive-Bold"/>
      <w:b/>
      <w:bCs/>
      <w:color w:val="85AD3A"/>
      <w:sz w:val="20"/>
      <w:szCs w:val="20"/>
    </w:rPr>
  </w:style>
  <w:style w:type="paragraph" w:customStyle="1" w:styleId="puce">
    <w:name w:val="puce"/>
    <w:basedOn w:val="Style1"/>
    <w:rsid w:val="00CC1C53"/>
    <w:pPr>
      <w:numPr>
        <w:numId w:val="6"/>
      </w:numPr>
    </w:pPr>
    <w:rPr>
      <w:rFonts w:ascii="AntiqueOlive-Roman" w:hAnsi="AntiqueOlive-Roman"/>
    </w:rPr>
  </w:style>
  <w:style w:type="table" w:styleId="Grilledutableau">
    <w:name w:val="Table Grid"/>
    <w:basedOn w:val="TableauNormal"/>
    <w:rsid w:val="008A19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tion">
    <w:name w:val="Quote"/>
    <w:basedOn w:val="Normal"/>
    <w:next w:val="Normal"/>
    <w:link w:val="CitationCar"/>
    <w:uiPriority w:val="29"/>
    <w:qFormat/>
    <w:rsid w:val="006B2180"/>
    <w:pPr>
      <w:spacing w:after="200" w:line="276" w:lineRule="auto"/>
    </w:pPr>
    <w:rPr>
      <w:rFonts w:ascii="Calibri" w:hAnsi="Calibri"/>
      <w:i/>
      <w:iCs/>
      <w:color w:val="000000"/>
      <w:sz w:val="22"/>
      <w:szCs w:val="22"/>
    </w:rPr>
  </w:style>
  <w:style w:type="character" w:customStyle="1" w:styleId="CitationCar">
    <w:name w:val="Citation Car"/>
    <w:link w:val="Citation"/>
    <w:uiPriority w:val="29"/>
    <w:rsid w:val="006B2180"/>
    <w:rPr>
      <w:rFonts w:ascii="Calibri" w:hAnsi="Calibri"/>
      <w:i/>
      <w:iCs/>
      <w:color w:val="000000"/>
      <w:sz w:val="22"/>
      <w:szCs w:val="22"/>
    </w:rPr>
  </w:style>
  <w:style w:type="paragraph" w:styleId="Textedebulles">
    <w:name w:val="Balloon Text"/>
    <w:basedOn w:val="Normal"/>
    <w:link w:val="TextedebullesCar"/>
    <w:rsid w:val="006B218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6B218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316E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105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mst.fr\rapprochement\Partage\60-Service%20Communication\2020%20-%20Kit%20com%20Prevaly\2020%20-%20Papier%20en%20t&#234;te%20vierg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C9427CAC51AD4A9A56506CAF398265" ma:contentTypeVersion="12" ma:contentTypeDescription="Crée un document." ma:contentTypeScope="" ma:versionID="5ed54855d89e29cac05463688b81130a">
  <xsd:schema xmlns:xsd="http://www.w3.org/2001/XMLSchema" xmlns:xs="http://www.w3.org/2001/XMLSchema" xmlns:p="http://schemas.microsoft.com/office/2006/metadata/properties" xmlns:ns3="b774211a-e17f-4c3c-94f6-b87e849cc71b" xmlns:ns4="df91d5d9-3d54-4126-832c-b896a638e30a" targetNamespace="http://schemas.microsoft.com/office/2006/metadata/properties" ma:root="true" ma:fieldsID="e7d8e02a8a0a81a262dfdf55e0ebd662" ns3:_="" ns4:_="">
    <xsd:import namespace="b774211a-e17f-4c3c-94f6-b87e849cc71b"/>
    <xsd:import namespace="df91d5d9-3d54-4126-832c-b896a638e30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74211a-e17f-4c3c-94f6-b87e849cc7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91d5d9-3d54-4126-832c-b896a638e3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E2590E-F52F-4ED8-85DE-82401AD34A44}">
  <ds:schemaRefs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purl.org/dc/terms/"/>
    <ds:schemaRef ds:uri="b774211a-e17f-4c3c-94f6-b87e849cc71b"/>
    <ds:schemaRef ds:uri="df91d5d9-3d54-4126-832c-b896a638e30a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EB1CC08F-2C83-4360-917D-1355FE35C2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B8DC87-06F7-4F8C-B208-FDF22BDD73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74211a-e17f-4c3c-94f6-b87e849cc71b"/>
    <ds:schemaRef ds:uri="df91d5d9-3d54-4126-832c-b896a638e3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8AFD676-2603-4FE3-9058-D30040DFC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2020 - Papier en tête vierge.dotx</Template>
  <TotalTime>11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ASTIA</Company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Administrateur</dc:creator>
  <cp:lastModifiedBy>DERAIN Julie</cp:lastModifiedBy>
  <cp:revision>4</cp:revision>
  <cp:lastPrinted>2011-04-19T06:47:00Z</cp:lastPrinted>
  <dcterms:created xsi:type="dcterms:W3CDTF">2021-05-21T07:19:00Z</dcterms:created>
  <dcterms:modified xsi:type="dcterms:W3CDTF">2021-05-21T14:48:00Z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0x010100DFC9427CAC51AD4A9A56506CAF398265</vt:lpwstr>
  </property>
</Properties>
</file>